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D2" w:rsidRPr="00363D8F" w:rsidRDefault="008E50B7">
      <w:pPr>
        <w:spacing w:after="0" w:line="408" w:lineRule="auto"/>
        <w:ind w:left="120"/>
        <w:jc w:val="center"/>
        <w:rPr>
          <w:lang w:val="ru-RU"/>
        </w:rPr>
      </w:pPr>
      <w:bookmarkStart w:id="0" w:name="block-9547424"/>
      <w:r w:rsidRPr="00363D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5DD2" w:rsidRPr="00363D8F" w:rsidRDefault="008E50B7">
      <w:pPr>
        <w:spacing w:after="0" w:line="408" w:lineRule="auto"/>
        <w:ind w:left="120"/>
        <w:jc w:val="center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63D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63D8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5DD2" w:rsidRPr="00363D8F" w:rsidRDefault="008E50B7">
      <w:pPr>
        <w:spacing w:after="0" w:line="408" w:lineRule="auto"/>
        <w:ind w:left="120"/>
        <w:jc w:val="center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63D8F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Акбулакский район</w:t>
      </w:r>
      <w:bookmarkEnd w:id="2"/>
      <w:r w:rsidRPr="00363D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3D8F">
        <w:rPr>
          <w:rFonts w:ascii="Times New Roman" w:hAnsi="Times New Roman"/>
          <w:color w:val="000000"/>
          <w:sz w:val="28"/>
          <w:lang w:val="ru-RU"/>
        </w:rPr>
        <w:t>​</w:t>
      </w:r>
    </w:p>
    <w:p w:rsidR="00AA5DD2" w:rsidRDefault="008E50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AA5DD2" w:rsidRDefault="00AA5DD2">
      <w:pPr>
        <w:spacing w:after="0"/>
        <w:ind w:left="120"/>
      </w:pPr>
    </w:p>
    <w:p w:rsidR="00AA5DD2" w:rsidRDefault="00AA5DD2">
      <w:pPr>
        <w:spacing w:after="0"/>
        <w:ind w:left="120"/>
      </w:pPr>
    </w:p>
    <w:p w:rsidR="00AA5DD2" w:rsidRDefault="00AA5DD2">
      <w:pPr>
        <w:spacing w:after="0"/>
        <w:ind w:left="120"/>
      </w:pPr>
    </w:p>
    <w:p w:rsidR="00AA5DD2" w:rsidRDefault="00AA5DD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E50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50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E50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50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4E6975" w:rsidRDefault="008E50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50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50B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50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8E50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50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4E6975" w:rsidRDefault="008E50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50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50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63D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3D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0B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E50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50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0E6D86" w:rsidRDefault="008E50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50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5DD2" w:rsidRDefault="00AA5DD2">
      <w:pPr>
        <w:spacing w:after="0"/>
        <w:ind w:left="120"/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A5DD2" w:rsidRDefault="00AA5DD2">
      <w:pPr>
        <w:spacing w:after="0"/>
        <w:ind w:left="120"/>
      </w:pPr>
    </w:p>
    <w:p w:rsidR="00AA5DD2" w:rsidRDefault="00AA5DD2">
      <w:pPr>
        <w:spacing w:after="0"/>
        <w:ind w:left="120"/>
      </w:pPr>
    </w:p>
    <w:p w:rsidR="00AA5DD2" w:rsidRDefault="00AA5DD2">
      <w:pPr>
        <w:spacing w:after="0"/>
        <w:ind w:left="120"/>
      </w:pPr>
    </w:p>
    <w:p w:rsidR="00AA5DD2" w:rsidRDefault="008E50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AA5DD2" w:rsidRDefault="008E50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1333741)</w:t>
      </w:r>
    </w:p>
    <w:p w:rsidR="00AA5DD2" w:rsidRDefault="00AA5DD2">
      <w:pPr>
        <w:spacing w:after="0"/>
        <w:ind w:left="120"/>
        <w:jc w:val="center"/>
      </w:pPr>
    </w:p>
    <w:p w:rsidR="00AA5DD2" w:rsidRDefault="008E50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AA5DD2" w:rsidRDefault="008E50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AA5DD2">
      <w:pPr>
        <w:spacing w:after="0"/>
        <w:ind w:left="120"/>
        <w:jc w:val="center"/>
      </w:pPr>
    </w:p>
    <w:p w:rsidR="00AA5DD2" w:rsidRDefault="008E50B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Новоуспеновка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5DD2" w:rsidRDefault="00AA5DD2">
      <w:pPr>
        <w:spacing w:after="0"/>
        <w:ind w:left="120"/>
      </w:pPr>
    </w:p>
    <w:p w:rsidR="00AA5DD2" w:rsidRDefault="00AA5DD2">
      <w:pPr>
        <w:sectPr w:rsidR="00AA5DD2">
          <w:pgSz w:w="11906" w:h="16383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 w:line="264" w:lineRule="auto"/>
        <w:ind w:left="120"/>
        <w:jc w:val="both"/>
      </w:pPr>
      <w:bookmarkStart w:id="5" w:name="block-95474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Pr="00363D8F" w:rsidRDefault="008E50B7">
      <w:pPr>
        <w:spacing w:after="0" w:line="264" w:lineRule="auto"/>
        <w:ind w:left="12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A5DD2" w:rsidRPr="00363D8F" w:rsidRDefault="00AA5DD2">
      <w:pPr>
        <w:spacing w:after="0" w:line="264" w:lineRule="auto"/>
        <w:ind w:left="120"/>
        <w:jc w:val="both"/>
        <w:rPr>
          <w:lang w:val="ru-RU"/>
        </w:rPr>
      </w:pP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A5DD2" w:rsidRPr="00363D8F" w:rsidRDefault="00AA5DD2">
      <w:pPr>
        <w:spacing w:after="0" w:line="264" w:lineRule="auto"/>
        <w:ind w:left="120"/>
        <w:jc w:val="both"/>
        <w:rPr>
          <w:lang w:val="ru-RU"/>
        </w:rPr>
      </w:pPr>
    </w:p>
    <w:p w:rsidR="00AA5DD2" w:rsidRPr="00363D8F" w:rsidRDefault="008E50B7">
      <w:pPr>
        <w:spacing w:after="0" w:line="264" w:lineRule="auto"/>
        <w:ind w:left="12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A5DD2" w:rsidRPr="00363D8F" w:rsidRDefault="00AA5DD2">
      <w:pPr>
        <w:spacing w:after="0" w:line="264" w:lineRule="auto"/>
        <w:ind w:left="120"/>
        <w:jc w:val="both"/>
        <w:rPr>
          <w:lang w:val="ru-RU"/>
        </w:rPr>
      </w:pP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363D8F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363D8F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363D8F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A5DD2" w:rsidRPr="00363D8F" w:rsidRDefault="008E5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A5DD2" w:rsidRPr="00363D8F" w:rsidRDefault="008E50B7">
      <w:pPr>
        <w:numPr>
          <w:ilvl w:val="0"/>
          <w:numId w:val="1"/>
        </w:numPr>
        <w:spacing w:after="0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363D8F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AA5DD2" w:rsidRPr="00363D8F" w:rsidRDefault="008E5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363D8F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AA5DD2" w:rsidRPr="00363D8F" w:rsidRDefault="008E5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363D8F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AA5DD2" w:rsidRPr="00363D8F" w:rsidRDefault="008E5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A5DD2" w:rsidRPr="00363D8F" w:rsidRDefault="00AA5DD2">
      <w:pPr>
        <w:spacing w:after="0" w:line="264" w:lineRule="auto"/>
        <w:ind w:left="120"/>
        <w:jc w:val="both"/>
        <w:rPr>
          <w:lang w:val="ru-RU"/>
        </w:rPr>
      </w:pPr>
    </w:p>
    <w:p w:rsidR="00AA5DD2" w:rsidRPr="00363D8F" w:rsidRDefault="008E50B7">
      <w:pPr>
        <w:spacing w:after="0" w:line="264" w:lineRule="auto"/>
        <w:ind w:left="12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A5DD2" w:rsidRPr="00363D8F" w:rsidRDefault="00AA5DD2">
      <w:pPr>
        <w:spacing w:after="0" w:line="264" w:lineRule="auto"/>
        <w:ind w:left="120"/>
        <w:jc w:val="both"/>
        <w:rPr>
          <w:lang w:val="ru-RU"/>
        </w:rPr>
      </w:pPr>
    </w:p>
    <w:p w:rsidR="00AA5DD2" w:rsidRPr="00363D8F" w:rsidRDefault="008E50B7">
      <w:pPr>
        <w:spacing w:after="0" w:line="264" w:lineRule="auto"/>
        <w:ind w:left="12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A5DD2" w:rsidRPr="00363D8F" w:rsidRDefault="00AA5DD2">
      <w:pPr>
        <w:rPr>
          <w:lang w:val="ru-RU"/>
        </w:rPr>
        <w:sectPr w:rsidR="00AA5DD2" w:rsidRPr="00363D8F">
          <w:pgSz w:w="11906" w:h="16383"/>
          <w:pgMar w:top="1134" w:right="850" w:bottom="1134" w:left="1701" w:header="720" w:footer="720" w:gutter="0"/>
          <w:cols w:space="720"/>
        </w:sectPr>
      </w:pPr>
    </w:p>
    <w:p w:rsidR="00AA5DD2" w:rsidRPr="00363D8F" w:rsidRDefault="008E50B7">
      <w:pPr>
        <w:spacing w:after="0" w:line="264" w:lineRule="auto"/>
        <w:ind w:left="120"/>
        <w:jc w:val="both"/>
        <w:rPr>
          <w:lang w:val="ru-RU"/>
        </w:rPr>
      </w:pPr>
      <w:bookmarkStart w:id="6" w:name="block-9547428"/>
      <w:bookmarkEnd w:id="5"/>
      <w:r w:rsidRPr="00363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363D8F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A5DD2" w:rsidRPr="00363D8F" w:rsidRDefault="00AA5DD2">
      <w:pPr>
        <w:spacing w:after="0" w:line="264" w:lineRule="auto"/>
        <w:ind w:left="120"/>
        <w:jc w:val="both"/>
        <w:rPr>
          <w:lang w:val="ru-RU"/>
        </w:rPr>
      </w:pPr>
    </w:p>
    <w:p w:rsidR="00AA5DD2" w:rsidRPr="00363D8F" w:rsidRDefault="008E50B7">
      <w:pPr>
        <w:spacing w:after="0" w:line="264" w:lineRule="auto"/>
        <w:ind w:left="12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5DD2" w:rsidRPr="00363D8F" w:rsidRDefault="00AA5DD2">
      <w:pPr>
        <w:spacing w:after="0" w:line="264" w:lineRule="auto"/>
        <w:ind w:left="120"/>
        <w:jc w:val="both"/>
        <w:rPr>
          <w:lang w:val="ru-RU"/>
        </w:rPr>
      </w:pPr>
    </w:p>
    <w:p w:rsidR="00AA5DD2" w:rsidRPr="00363D8F" w:rsidRDefault="008E50B7">
      <w:pPr>
        <w:spacing w:after="0" w:line="264" w:lineRule="auto"/>
        <w:ind w:left="12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A5DD2" w:rsidRPr="00363D8F" w:rsidRDefault="00AA5DD2">
      <w:pPr>
        <w:spacing w:after="0" w:line="264" w:lineRule="auto"/>
        <w:ind w:left="120"/>
        <w:jc w:val="both"/>
        <w:rPr>
          <w:lang w:val="ru-RU"/>
        </w:rPr>
      </w:pP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363D8F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363D8F">
        <w:rPr>
          <w:rFonts w:ascii="Times New Roman" w:hAnsi="Times New Roman"/>
          <w:color w:val="000000"/>
          <w:sz w:val="28"/>
          <w:lang w:val="ru-RU"/>
        </w:rPr>
        <w:t>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363D8F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63D8F">
        <w:rPr>
          <w:rFonts w:ascii="Times New Roman" w:hAnsi="Times New Roman"/>
          <w:color w:val="000000"/>
          <w:sz w:val="28"/>
          <w:lang w:val="ru-RU"/>
        </w:rPr>
        <w:t>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363D8F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363D8F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363D8F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363D8F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63D8F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363D8F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363D8F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363D8F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DD2" w:rsidRPr="00363D8F" w:rsidRDefault="008E50B7">
      <w:pPr>
        <w:spacing w:after="0" w:line="264" w:lineRule="auto"/>
        <w:ind w:firstLine="600"/>
        <w:jc w:val="both"/>
        <w:rPr>
          <w:lang w:val="ru-RU"/>
        </w:rPr>
      </w:pPr>
      <w:r w:rsidRPr="00363D8F">
        <w:rPr>
          <w:rFonts w:ascii="Times New Roman" w:hAnsi="Times New Roman"/>
          <w:color w:val="000000"/>
          <w:sz w:val="28"/>
          <w:lang w:val="ru-RU"/>
        </w:rPr>
        <w:t>Подъ</w:t>
      </w:r>
      <w:r w:rsidRPr="00363D8F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A5DD2" w:rsidRDefault="008E50B7">
      <w:pPr>
        <w:spacing w:after="0" w:line="264" w:lineRule="auto"/>
        <w:ind w:firstLine="600"/>
        <w:jc w:val="both"/>
      </w:pPr>
      <w:r w:rsidRPr="00363D8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363D8F">
        <w:rPr>
          <w:rFonts w:ascii="Times New Roman" w:hAnsi="Times New Roman"/>
          <w:color w:val="000000"/>
          <w:sz w:val="28"/>
          <w:lang w:val="ru-RU"/>
        </w:rPr>
        <w:t xml:space="preserve">исфена, их значение. </w:t>
      </w:r>
      <w:r>
        <w:rPr>
          <w:rFonts w:ascii="Times New Roman" w:hAnsi="Times New Roman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>
        <w:rPr>
          <w:rFonts w:ascii="Times New Roman" w:hAnsi="Times New Roman"/>
          <w:color w:val="000000"/>
          <w:sz w:val="28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</w:t>
      </w:r>
      <w:r>
        <w:rPr>
          <w:rFonts w:ascii="Times New Roman" w:hAnsi="Times New Roman"/>
          <w:color w:val="000000"/>
          <w:sz w:val="28"/>
        </w:rPr>
        <w:t>кая война: причины, участники, итоги. Упадок Эллады.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>
        <w:rPr>
          <w:rFonts w:ascii="Times New Roman" w:hAnsi="Times New Roman"/>
          <w:color w:val="000000"/>
          <w:sz w:val="28"/>
        </w:rPr>
        <w:t>ная жизнь и быт древних греков. Досуг (театр, спортивные состязания). Общегреческие игры в Олимпии.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</w:t>
      </w:r>
      <w:r>
        <w:rPr>
          <w:rFonts w:ascii="Times New Roman" w:hAnsi="Times New Roman"/>
          <w:color w:val="000000"/>
          <w:sz w:val="28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Апеннинского полуост</w:t>
      </w:r>
      <w:r>
        <w:rPr>
          <w:rFonts w:ascii="Times New Roman" w:hAnsi="Times New Roman"/>
          <w:color w:val="000000"/>
          <w:sz w:val="28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>
        <w:rPr>
          <w:rFonts w:ascii="Times New Roman" w:hAnsi="Times New Roman"/>
          <w:color w:val="000000"/>
          <w:sz w:val="28"/>
        </w:rPr>
        <w:t>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сельского хозяйства.</w:t>
      </w:r>
      <w:r>
        <w:rPr>
          <w:rFonts w:ascii="Times New Roman" w:hAnsi="Times New Roman"/>
          <w:color w:val="000000"/>
          <w:sz w:val="28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>
        <w:rPr>
          <w:rFonts w:ascii="Times New Roman" w:hAnsi="Times New Roman"/>
          <w:color w:val="000000"/>
          <w:sz w:val="28"/>
        </w:rPr>
        <w:t>: путь к власти, диктатура. Борьба между наследниками Цезаря. Победа Октавиана.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>
        <w:rPr>
          <w:rFonts w:ascii="Times New Roman" w:hAnsi="Times New Roman"/>
          <w:color w:val="000000"/>
          <w:sz w:val="28"/>
        </w:rPr>
        <w:t>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</w:t>
      </w:r>
      <w:r>
        <w:rPr>
          <w:rFonts w:ascii="Times New Roman" w:hAnsi="Times New Roman"/>
          <w:color w:val="000000"/>
          <w:sz w:val="28"/>
        </w:rPr>
        <w:t>. Рим и варвары. Падение Западной Римской империи.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</w:t>
      </w:r>
      <w:r>
        <w:rPr>
          <w:rFonts w:ascii="Times New Roman" w:hAnsi="Times New Roman"/>
          <w:color w:val="000000"/>
          <w:sz w:val="28"/>
        </w:rPr>
        <w:t xml:space="preserve">еское и культурное наследие цивилизаций Древнего мира. 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</w:t>
      </w:r>
      <w:r>
        <w:rPr>
          <w:rFonts w:ascii="Times New Roman" w:hAnsi="Times New Roman"/>
          <w:color w:val="000000"/>
          <w:sz w:val="28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 вв. Усиление власти майордомов. Карл Мартелл и его военная реф</w:t>
      </w:r>
      <w:r>
        <w:rPr>
          <w:rFonts w:ascii="Times New Roman" w:hAnsi="Times New Roman"/>
          <w:color w:val="000000"/>
          <w:sz w:val="28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>
        <w:rPr>
          <w:rFonts w:ascii="Times New Roman" w:hAnsi="Times New Roman"/>
          <w:color w:val="000000"/>
          <w:sz w:val="28"/>
        </w:rPr>
        <w:t xml:space="preserve">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</w:t>
      </w:r>
      <w:r>
        <w:rPr>
          <w:rFonts w:ascii="Times New Roman" w:hAnsi="Times New Roman"/>
          <w:color w:val="000000"/>
          <w:sz w:val="28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>
        <w:rPr>
          <w:rFonts w:ascii="Times New Roman" w:hAnsi="Times New Roman"/>
          <w:color w:val="000000"/>
          <w:sz w:val="28"/>
        </w:rPr>
        <w:t>азование и наука. Роль арабского языка. Расцвет литературы и искусства. Архитектура.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>
        <w:rPr>
          <w:rFonts w:ascii="Times New Roman" w:hAnsi="Times New Roman"/>
          <w:color w:val="000000"/>
          <w:sz w:val="28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>
        <w:rPr>
          <w:rFonts w:ascii="Times New Roman" w:hAnsi="Times New Roman"/>
          <w:color w:val="000000"/>
          <w:sz w:val="28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</w:t>
      </w:r>
      <w:r>
        <w:rPr>
          <w:rFonts w:ascii="Times New Roman" w:hAnsi="Times New Roman"/>
          <w:color w:val="000000"/>
          <w:sz w:val="28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</w:t>
      </w:r>
      <w:r>
        <w:rPr>
          <w:rFonts w:ascii="Times New Roman" w:hAnsi="Times New Roman"/>
          <w:color w:val="000000"/>
          <w:sz w:val="28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</w:t>
      </w:r>
      <w:r>
        <w:rPr>
          <w:rFonts w:ascii="Times New Roman" w:hAnsi="Times New Roman"/>
          <w:color w:val="000000"/>
          <w:sz w:val="28"/>
        </w:rPr>
        <w:t>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</w:t>
      </w:r>
      <w:r>
        <w:rPr>
          <w:rFonts w:ascii="Times New Roman" w:hAnsi="Times New Roman"/>
          <w:color w:val="000000"/>
          <w:sz w:val="28"/>
        </w:rPr>
        <w:t>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</w:t>
      </w:r>
      <w:r>
        <w:rPr>
          <w:rFonts w:ascii="Times New Roman" w:hAnsi="Times New Roman"/>
          <w:color w:val="000000"/>
          <w:sz w:val="28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>
        <w:rPr>
          <w:rFonts w:ascii="Times New Roman" w:hAnsi="Times New Roman"/>
          <w:color w:val="000000"/>
          <w:sz w:val="28"/>
        </w:rPr>
        <w:t>Возрождение: художники и их творения. Изобретение европейского книгопечатания; И.Гутенберг.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>
        <w:rPr>
          <w:rFonts w:ascii="Times New Roman" w:hAnsi="Times New Roman"/>
          <w:color w:val="000000"/>
          <w:sz w:val="28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>
        <w:rPr>
          <w:rFonts w:ascii="Times New Roman" w:hAnsi="Times New Roman"/>
          <w:color w:val="000000"/>
          <w:sz w:val="28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</w:t>
      </w:r>
      <w:r>
        <w:rPr>
          <w:rFonts w:ascii="Times New Roman" w:hAnsi="Times New Roman"/>
          <w:color w:val="000000"/>
          <w:sz w:val="28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AA5DD2" w:rsidRDefault="00AA5DD2">
      <w:pPr>
        <w:spacing w:after="0"/>
        <w:ind w:left="120"/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AA5DD2" w:rsidRDefault="00AA5DD2">
      <w:pPr>
        <w:spacing w:after="0"/>
        <w:ind w:left="120"/>
      </w:pP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</w:t>
      </w:r>
      <w:r>
        <w:rPr>
          <w:rFonts w:ascii="Times New Roman" w:hAnsi="Times New Roman"/>
          <w:color w:val="000000"/>
          <w:sz w:val="28"/>
        </w:rPr>
        <w:t xml:space="preserve"> в мировой истории. Проблемы периодизации российской истории. Источники по истории России.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</w:t>
      </w:r>
      <w:r>
        <w:rPr>
          <w:rFonts w:ascii="Times New Roman" w:hAnsi="Times New Roman"/>
          <w:color w:val="000000"/>
          <w:sz w:val="28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>
        <w:rPr>
          <w:rFonts w:ascii="Times New Roman" w:hAnsi="Times New Roman"/>
          <w:color w:val="000000"/>
          <w:sz w:val="28"/>
        </w:rPr>
        <w:t xml:space="preserve">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 э. Ск</w:t>
      </w:r>
      <w:r>
        <w:rPr>
          <w:rFonts w:ascii="Times New Roman" w:hAnsi="Times New Roman"/>
          <w:color w:val="000000"/>
          <w:sz w:val="28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</w:t>
      </w:r>
      <w:r>
        <w:rPr>
          <w:rFonts w:ascii="Times New Roman" w:hAnsi="Times New Roman"/>
          <w:color w:val="000000"/>
          <w:sz w:val="28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>
        <w:rPr>
          <w:rFonts w:ascii="Times New Roman" w:hAnsi="Times New Roman"/>
          <w:color w:val="000000"/>
          <w:sz w:val="28"/>
        </w:rPr>
        <w:t>новение княжеской власти. Традиционные верования.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</w:t>
      </w:r>
      <w:r>
        <w:rPr>
          <w:rFonts w:ascii="Times New Roman" w:hAnsi="Times New Roman"/>
          <w:color w:val="000000"/>
          <w:sz w:val="28"/>
        </w:rPr>
        <w:t xml:space="preserve">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</w:t>
      </w:r>
      <w:r>
        <w:rPr>
          <w:rFonts w:ascii="Times New Roman" w:hAnsi="Times New Roman"/>
          <w:color w:val="000000"/>
          <w:sz w:val="28"/>
        </w:rPr>
        <w:t>. Начало династии Рюриковичей.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>
        <w:rPr>
          <w:rFonts w:ascii="Times New Roman" w:hAnsi="Times New Roman"/>
          <w:color w:val="000000"/>
          <w:sz w:val="28"/>
        </w:rPr>
        <w:t>ле. Путь «из варяг в греки». Волжский торговый путь. Языческий пантеон.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</w:t>
      </w:r>
      <w:r>
        <w:rPr>
          <w:rFonts w:ascii="Times New Roman" w:hAnsi="Times New Roman"/>
          <w:color w:val="000000"/>
          <w:sz w:val="28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>
        <w:rPr>
          <w:rFonts w:ascii="Times New Roman" w:hAnsi="Times New Roman"/>
          <w:color w:val="000000"/>
          <w:sz w:val="28"/>
        </w:rPr>
        <w:t>о. Ярослав Мудрый. Русь при Ярославичах. Владимир Мономах. Русская церковь.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>
        <w:rPr>
          <w:rFonts w:ascii="Times New Roman" w:hAnsi="Times New Roman"/>
          <w:color w:val="000000"/>
          <w:sz w:val="28"/>
        </w:rPr>
        <w:t>усская Правда, церковные уставы.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>
        <w:rPr>
          <w:rFonts w:ascii="Times New Roman" w:hAnsi="Times New Roman"/>
          <w:color w:val="000000"/>
          <w:sz w:val="28"/>
        </w:rPr>
        <w:t>контактах Руси и Византии.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</w:t>
      </w:r>
      <w:r>
        <w:rPr>
          <w:rFonts w:ascii="Times New Roman" w:hAnsi="Times New Roman"/>
          <w:color w:val="000000"/>
          <w:sz w:val="28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>
        <w:rPr>
          <w:rFonts w:ascii="Times New Roman" w:hAnsi="Times New Roman"/>
          <w:color w:val="000000"/>
          <w:sz w:val="28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>
        <w:rPr>
          <w:rFonts w:ascii="Times New Roman" w:hAnsi="Times New Roman"/>
          <w:color w:val="000000"/>
          <w:sz w:val="28"/>
        </w:rPr>
        <w:t>атериальная культура. Ремесло. Военное дело и оружие.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>
        <w:rPr>
          <w:rFonts w:ascii="Times New Roman" w:hAnsi="Times New Roman"/>
          <w:color w:val="000000"/>
          <w:sz w:val="28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</w:t>
      </w:r>
      <w:r>
        <w:rPr>
          <w:rFonts w:ascii="Times New Roman" w:hAnsi="Times New Roman"/>
          <w:color w:val="000000"/>
          <w:sz w:val="28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</w:t>
      </w:r>
      <w:r>
        <w:rPr>
          <w:rFonts w:ascii="Times New Roman" w:hAnsi="Times New Roman"/>
          <w:color w:val="000000"/>
          <w:sz w:val="28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</w:t>
      </w:r>
      <w:r>
        <w:rPr>
          <w:rFonts w:ascii="Times New Roman" w:hAnsi="Times New Roman"/>
          <w:color w:val="000000"/>
          <w:sz w:val="28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>
        <w:rPr>
          <w:rFonts w:ascii="Times New Roman" w:hAnsi="Times New Roman"/>
          <w:color w:val="000000"/>
          <w:sz w:val="28"/>
        </w:rPr>
        <w:t>онской. Куликовская битва. Закрепление первенствующего положения московских князей.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</w:t>
      </w:r>
      <w:r>
        <w:rPr>
          <w:rFonts w:ascii="Times New Roman" w:hAnsi="Times New Roman"/>
          <w:color w:val="000000"/>
          <w:sz w:val="28"/>
        </w:rPr>
        <w:t xml:space="preserve">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</w:t>
      </w:r>
      <w:r>
        <w:rPr>
          <w:rFonts w:ascii="Times New Roman" w:hAnsi="Times New Roman"/>
          <w:color w:val="000000"/>
          <w:sz w:val="28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>
        <w:rPr>
          <w:rFonts w:ascii="Times New Roman" w:hAnsi="Times New Roman"/>
          <w:color w:val="000000"/>
          <w:sz w:val="28"/>
        </w:rPr>
        <w:t>системе торговых и политических связей Руси с Западом и Востоком.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>
        <w:rPr>
          <w:rFonts w:ascii="Times New Roman" w:hAnsi="Times New Roman"/>
          <w:color w:val="000000"/>
          <w:sz w:val="28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</w:t>
      </w:r>
      <w:r>
        <w:rPr>
          <w:rFonts w:ascii="Times New Roman" w:hAnsi="Times New Roman"/>
          <w:color w:val="000000"/>
          <w:sz w:val="28"/>
        </w:rPr>
        <w:t>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</w:t>
      </w:r>
      <w:r>
        <w:rPr>
          <w:rFonts w:ascii="Times New Roman" w:hAnsi="Times New Roman"/>
          <w:color w:val="000000"/>
          <w:sz w:val="28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>
        <w:rPr>
          <w:rFonts w:ascii="Times New Roman" w:hAnsi="Times New Roman"/>
          <w:color w:val="000000"/>
          <w:sz w:val="28"/>
        </w:rPr>
        <w:t>ика; царский титул и регалии; дворцовое и церковное строительство. Московский Кремль.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>
        <w:rPr>
          <w:rFonts w:ascii="Times New Roman" w:hAnsi="Times New Roman"/>
          <w:color w:val="000000"/>
          <w:sz w:val="28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>
        <w:rPr>
          <w:rFonts w:ascii="Times New Roman" w:hAnsi="Times New Roman"/>
          <w:color w:val="000000"/>
          <w:sz w:val="28"/>
        </w:rPr>
        <w:t>о искусства. Повседневная жизнь горожан и сельских жителей в древнерусский и раннемосковский периоды.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</w:t>
      </w:r>
      <w:r>
        <w:rPr>
          <w:rFonts w:ascii="Times New Roman" w:hAnsi="Times New Roman"/>
          <w:color w:val="000000"/>
          <w:sz w:val="28"/>
        </w:rPr>
        <w:t xml:space="preserve">рии).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</w:t>
      </w:r>
      <w:r>
        <w:rPr>
          <w:rFonts w:ascii="Times New Roman" w:hAnsi="Times New Roman"/>
          <w:color w:val="000000"/>
          <w:sz w:val="28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>
        <w:rPr>
          <w:rFonts w:ascii="Times New Roman" w:hAnsi="Times New Roman"/>
          <w:color w:val="000000"/>
          <w:sz w:val="28"/>
        </w:rPr>
        <w:t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</w:t>
      </w:r>
      <w:r>
        <w:rPr>
          <w:rFonts w:ascii="Times New Roman" w:hAnsi="Times New Roman"/>
          <w:b/>
          <w:color w:val="000000"/>
          <w:sz w:val="28"/>
        </w:rPr>
        <w:t>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>
        <w:rPr>
          <w:rFonts w:ascii="Times New Roman" w:hAnsi="Times New Roman"/>
          <w:color w:val="000000"/>
          <w:sz w:val="28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</w:t>
      </w:r>
      <w:r>
        <w:rPr>
          <w:rFonts w:ascii="Times New Roman" w:hAnsi="Times New Roman"/>
          <w:color w:val="000000"/>
          <w:sz w:val="28"/>
        </w:rPr>
        <w:t xml:space="preserve">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Абсолютизм и сословное представительство. Преодоление </w:t>
      </w:r>
      <w:r>
        <w:rPr>
          <w:rFonts w:ascii="Times New Roman" w:hAnsi="Times New Roman"/>
          <w:color w:val="000000"/>
          <w:sz w:val="28"/>
        </w:rPr>
        <w:t>раздробленности. Борьба за колониальные владения. Начало формирования колониальных империй.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>
        <w:rPr>
          <w:rFonts w:ascii="Times New Roman" w:hAnsi="Times New Roman"/>
          <w:color w:val="000000"/>
          <w:sz w:val="28"/>
        </w:rPr>
        <w:t>частники, формы борьбы. Итоги и значение Нидерландской революции.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</w:t>
      </w:r>
      <w:r>
        <w:rPr>
          <w:rFonts w:ascii="Times New Roman" w:hAnsi="Times New Roman"/>
          <w:color w:val="000000"/>
          <w:sz w:val="28"/>
        </w:rPr>
        <w:t xml:space="preserve">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</w:t>
      </w:r>
      <w:r>
        <w:rPr>
          <w:rFonts w:ascii="Times New Roman" w:hAnsi="Times New Roman"/>
          <w:color w:val="000000"/>
          <w:sz w:val="28"/>
        </w:rPr>
        <w:t>II вв.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</w:t>
      </w:r>
      <w:r>
        <w:rPr>
          <w:rFonts w:ascii="Times New Roman" w:hAnsi="Times New Roman"/>
          <w:color w:val="000000"/>
          <w:sz w:val="28"/>
        </w:rPr>
        <w:t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</w:t>
      </w:r>
      <w:r>
        <w:rPr>
          <w:rFonts w:ascii="Times New Roman" w:hAnsi="Times New Roman"/>
          <w:color w:val="000000"/>
          <w:sz w:val="28"/>
        </w:rPr>
        <w:t>рымским и Казанским ханствами, посольства в европейские государства.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>
        <w:rPr>
          <w:rFonts w:ascii="Times New Roman" w:hAnsi="Times New Roman"/>
          <w:color w:val="000000"/>
          <w:sz w:val="28"/>
        </w:rPr>
        <w:t>е: наместники и волостели, система кормлений. Государство и церковь.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</w:t>
      </w:r>
      <w:r>
        <w:rPr>
          <w:rFonts w:ascii="Times New Roman" w:hAnsi="Times New Roman"/>
          <w:color w:val="000000"/>
          <w:sz w:val="28"/>
        </w:rPr>
        <w:t>рскими кланами. Губная реформа. Московское восстание 1547 г. Ереси.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</w:t>
      </w:r>
      <w:r>
        <w:rPr>
          <w:rFonts w:ascii="Times New Roman" w:hAnsi="Times New Roman"/>
          <w:color w:val="000000"/>
          <w:sz w:val="28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</w:t>
      </w:r>
      <w:r>
        <w:rPr>
          <w:rFonts w:ascii="Times New Roman" w:hAnsi="Times New Roman"/>
          <w:color w:val="000000"/>
          <w:sz w:val="28"/>
        </w:rPr>
        <w:t xml:space="preserve">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>
        <w:rPr>
          <w:rFonts w:ascii="Times New Roman" w:hAnsi="Times New Roman"/>
          <w:color w:val="000000"/>
          <w:sz w:val="28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>
        <w:rPr>
          <w:rFonts w:ascii="Times New Roman" w:hAnsi="Times New Roman"/>
          <w:color w:val="000000"/>
          <w:sz w:val="28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>
        <w:rPr>
          <w:rFonts w:ascii="Times New Roman" w:hAnsi="Times New Roman"/>
          <w:color w:val="000000"/>
          <w:sz w:val="28"/>
        </w:rPr>
        <w:t>оследствия опричнины. Противоречивость личности Ивана Грозного. Результаты и цена преобразований.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>
        <w:rPr>
          <w:rFonts w:ascii="Times New Roman" w:hAnsi="Times New Roman"/>
          <w:color w:val="000000"/>
          <w:sz w:val="28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</w:t>
      </w:r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</w:t>
      </w:r>
      <w:r>
        <w:rPr>
          <w:rFonts w:ascii="Times New Roman" w:hAnsi="Times New Roman"/>
          <w:color w:val="000000"/>
          <w:sz w:val="28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>
        <w:rPr>
          <w:rFonts w:ascii="Times New Roman" w:hAnsi="Times New Roman"/>
          <w:color w:val="000000"/>
          <w:sz w:val="28"/>
        </w:rPr>
        <w:t xml:space="preserve"> Открытое вступление Речи Посполитой в войну против России. Оборона Смоленска.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>
        <w:rPr>
          <w:rFonts w:ascii="Times New Roman" w:hAnsi="Times New Roman"/>
          <w:color w:val="000000"/>
          <w:sz w:val="28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</w:t>
      </w:r>
      <w:r>
        <w:rPr>
          <w:rFonts w:ascii="Times New Roman" w:hAnsi="Times New Roman"/>
          <w:b/>
          <w:color w:val="000000"/>
          <w:sz w:val="28"/>
        </w:rPr>
        <w:t>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>
        <w:rPr>
          <w:rFonts w:ascii="Times New Roman" w:hAnsi="Times New Roman"/>
          <w:color w:val="000000"/>
          <w:sz w:val="28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</w:t>
      </w:r>
      <w:r>
        <w:rPr>
          <w:rFonts w:ascii="Times New Roman" w:hAnsi="Times New Roman"/>
          <w:color w:val="000000"/>
          <w:sz w:val="28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>
        <w:rPr>
          <w:rFonts w:ascii="Times New Roman" w:hAnsi="Times New Roman"/>
          <w:color w:val="000000"/>
          <w:sz w:val="28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>
        <w:rPr>
          <w:rFonts w:ascii="Times New Roman" w:hAnsi="Times New Roman"/>
          <w:color w:val="000000"/>
          <w:sz w:val="28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</w:t>
      </w:r>
      <w:r>
        <w:rPr>
          <w:rFonts w:ascii="Times New Roman" w:hAnsi="Times New Roman"/>
          <w:color w:val="000000"/>
          <w:sz w:val="28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</w:t>
      </w:r>
      <w:r>
        <w:rPr>
          <w:rFonts w:ascii="Times New Roman" w:hAnsi="Times New Roman"/>
          <w:color w:val="000000"/>
          <w:sz w:val="28"/>
        </w:rPr>
        <w:t>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</w:t>
      </w:r>
      <w:r>
        <w:rPr>
          <w:rFonts w:ascii="Times New Roman" w:hAnsi="Times New Roman"/>
          <w:color w:val="000000"/>
          <w:sz w:val="28"/>
        </w:rPr>
        <w:t xml:space="preserve">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</w:t>
      </w:r>
      <w:r>
        <w:rPr>
          <w:rFonts w:ascii="Times New Roman" w:hAnsi="Times New Roman"/>
          <w:color w:val="000000"/>
          <w:sz w:val="28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>
        <w:rPr>
          <w:rFonts w:ascii="Times New Roman" w:hAnsi="Times New Roman"/>
          <w:color w:val="000000"/>
          <w:sz w:val="28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>
        <w:rPr>
          <w:rFonts w:ascii="Times New Roman" w:hAnsi="Times New Roman"/>
          <w:color w:val="000000"/>
          <w:sz w:val="28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</w:t>
      </w:r>
      <w:r>
        <w:rPr>
          <w:rFonts w:ascii="Times New Roman" w:hAnsi="Times New Roman"/>
          <w:color w:val="000000"/>
          <w:sz w:val="28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>
        <w:rPr>
          <w:rFonts w:ascii="Times New Roman" w:hAnsi="Times New Roman"/>
          <w:color w:val="000000"/>
          <w:sz w:val="28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</w:t>
      </w:r>
      <w:r>
        <w:rPr>
          <w:rFonts w:ascii="Times New Roman" w:hAnsi="Times New Roman"/>
          <w:color w:val="000000"/>
          <w:sz w:val="28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>
        <w:rPr>
          <w:rFonts w:ascii="Times New Roman" w:hAnsi="Times New Roman"/>
          <w:color w:val="000000"/>
          <w:sz w:val="28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>
        <w:rPr>
          <w:rFonts w:ascii="Times New Roman" w:hAnsi="Times New Roman"/>
          <w:color w:val="000000"/>
          <w:sz w:val="28"/>
        </w:rPr>
        <w:t>разительное искусство. Симон Ушаков. Ярославская школа иконописи. Парсунная живопись.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>
        <w:rPr>
          <w:rFonts w:ascii="Times New Roman" w:hAnsi="Times New Roman"/>
          <w:color w:val="000000"/>
          <w:sz w:val="28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>
        <w:rPr>
          <w:rFonts w:ascii="Times New Roman" w:hAnsi="Times New Roman"/>
          <w:color w:val="000000"/>
          <w:sz w:val="28"/>
        </w:rPr>
        <w:t>учебное пособие по истории.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>
        <w:rPr>
          <w:rFonts w:ascii="Times New Roman" w:hAnsi="Times New Roman"/>
          <w:color w:val="000000"/>
          <w:sz w:val="28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</w:t>
      </w:r>
      <w:r>
        <w:rPr>
          <w:rFonts w:ascii="Times New Roman" w:hAnsi="Times New Roman"/>
          <w:color w:val="000000"/>
          <w:sz w:val="28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</w:t>
      </w:r>
      <w:r>
        <w:rPr>
          <w:rFonts w:ascii="Times New Roman" w:hAnsi="Times New Roman"/>
          <w:color w:val="000000"/>
          <w:sz w:val="28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>
        <w:rPr>
          <w:rFonts w:ascii="Times New Roman" w:hAnsi="Times New Roman"/>
          <w:color w:val="000000"/>
          <w:sz w:val="28"/>
        </w:rPr>
        <w:t>да и быта фабричных рабочих. Движения протеста. Луддизм.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</w:t>
      </w:r>
      <w:r>
        <w:rPr>
          <w:rFonts w:ascii="Times New Roman" w:hAnsi="Times New Roman"/>
          <w:color w:val="000000"/>
          <w:sz w:val="28"/>
        </w:rPr>
        <w:t xml:space="preserve"> частью итальянских земель.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</w:t>
      </w:r>
      <w:r>
        <w:rPr>
          <w:rFonts w:ascii="Times New Roman" w:hAnsi="Times New Roman"/>
          <w:color w:val="000000"/>
          <w:sz w:val="28"/>
        </w:rPr>
        <w:t xml:space="preserve"> Португалии в Южной Америке. Недовольство населения колоний политикой метрополий.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</w:t>
      </w:r>
      <w:r>
        <w:rPr>
          <w:rFonts w:ascii="Times New Roman" w:hAnsi="Times New Roman"/>
          <w:color w:val="000000"/>
          <w:sz w:val="28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>
        <w:rPr>
          <w:rFonts w:ascii="Times New Roman" w:hAnsi="Times New Roman"/>
          <w:color w:val="000000"/>
          <w:sz w:val="28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>
        <w:rPr>
          <w:rFonts w:ascii="Times New Roman" w:hAnsi="Times New Roman"/>
          <w:color w:val="000000"/>
          <w:sz w:val="28"/>
        </w:rPr>
        <w:t>снователи». Билль о правах (1791). Значение завоевания североамериканскими штатами независимости.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>
        <w:rPr>
          <w:rFonts w:ascii="Times New Roman" w:hAnsi="Times New Roman"/>
          <w:color w:val="000000"/>
          <w:sz w:val="28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>
        <w:rPr>
          <w:rFonts w:ascii="Times New Roman" w:hAnsi="Times New Roman"/>
          <w:color w:val="000000"/>
          <w:sz w:val="28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>
        <w:rPr>
          <w:rFonts w:ascii="Times New Roman" w:hAnsi="Times New Roman"/>
          <w:color w:val="000000"/>
          <w:sz w:val="28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</w:t>
      </w:r>
      <w:r>
        <w:rPr>
          <w:rFonts w:ascii="Times New Roman" w:hAnsi="Times New Roman"/>
          <w:color w:val="000000"/>
          <w:sz w:val="28"/>
        </w:rPr>
        <w:t xml:space="preserve">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>
        <w:rPr>
          <w:rFonts w:ascii="Times New Roman" w:hAnsi="Times New Roman"/>
          <w:color w:val="000000"/>
          <w:sz w:val="28"/>
        </w:rPr>
        <w:t>произведения. Сословный характер культуры. Повседневная жизнь обитателей городов и деревень.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(1700–1721)</w:t>
      </w:r>
      <w:r>
        <w:rPr>
          <w:rFonts w:ascii="Times New Roman" w:hAnsi="Times New Roman"/>
          <w:color w:val="000000"/>
          <w:sz w:val="28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</w:t>
      </w:r>
      <w:r>
        <w:rPr>
          <w:rFonts w:ascii="Times New Roman" w:hAnsi="Times New Roman"/>
          <w:color w:val="000000"/>
          <w:sz w:val="28"/>
        </w:rPr>
        <w:t>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</w:t>
      </w:r>
      <w:r>
        <w:rPr>
          <w:rFonts w:ascii="Times New Roman" w:hAnsi="Times New Roman"/>
          <w:color w:val="000000"/>
          <w:sz w:val="28"/>
        </w:rPr>
        <w:t>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</w:t>
      </w:r>
      <w:r>
        <w:rPr>
          <w:rFonts w:ascii="Times New Roman" w:hAnsi="Times New Roman"/>
          <w:b/>
          <w:color w:val="000000"/>
          <w:sz w:val="28"/>
        </w:rPr>
        <w:t>Я РОССИИ. РОССИЯ В КОНЦЕ XVII – XVIII в.: ОТ ЦАРСТВА К ИМПЕРИИ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</w:t>
      </w:r>
      <w:r>
        <w:rPr>
          <w:rFonts w:ascii="Times New Roman" w:hAnsi="Times New Roman"/>
          <w:color w:val="000000"/>
          <w:sz w:val="28"/>
        </w:rPr>
        <w:t>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</w:t>
      </w:r>
      <w:r>
        <w:rPr>
          <w:rFonts w:ascii="Times New Roman" w:hAnsi="Times New Roman"/>
          <w:color w:val="000000"/>
          <w:sz w:val="28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>
        <w:rPr>
          <w:rFonts w:ascii="Times New Roman" w:hAnsi="Times New Roman"/>
          <w:color w:val="000000"/>
          <w:sz w:val="28"/>
        </w:rPr>
        <w:t>й подати.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>
        <w:rPr>
          <w:rFonts w:ascii="Times New Roman" w:hAnsi="Times New Roman"/>
          <w:color w:val="000000"/>
          <w:sz w:val="28"/>
        </w:rPr>
        <w:t>нии и усиление налогового гнета. Положение крестьян. Переписи населения (ревизии).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>
        <w:rPr>
          <w:rFonts w:ascii="Times New Roman" w:hAnsi="Times New Roman"/>
          <w:color w:val="000000"/>
          <w:sz w:val="28"/>
        </w:rPr>
        <w:t>сии на берегах Балтики. Провозглашение России империей. Каспийский поход Петра I.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>кой эпохи. Скульптура и архитектура. Памятники раннего барокко.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>
        <w:rPr>
          <w:rFonts w:ascii="Times New Roman" w:hAnsi="Times New Roman"/>
          <w:color w:val="000000"/>
          <w:sz w:val="28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>
        <w:rPr>
          <w:rFonts w:ascii="Times New Roman" w:hAnsi="Times New Roman"/>
          <w:color w:val="000000"/>
          <w:sz w:val="28"/>
        </w:rPr>
        <w:t>. И. Остермана, А. П. Волын- ского, Б. Х. Миниха в управлении и политической жизни страны.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</w:t>
      </w:r>
      <w:r>
        <w:rPr>
          <w:rFonts w:ascii="Times New Roman" w:hAnsi="Times New Roman"/>
          <w:b/>
          <w:color w:val="000000"/>
          <w:sz w:val="28"/>
        </w:rPr>
        <w:t>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>
        <w:rPr>
          <w:rFonts w:ascii="Times New Roman" w:hAnsi="Times New Roman"/>
          <w:color w:val="000000"/>
          <w:sz w:val="28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</w:t>
      </w:r>
      <w:r>
        <w:rPr>
          <w:rFonts w:ascii="Times New Roman" w:hAnsi="Times New Roman"/>
          <w:b/>
          <w:color w:val="000000"/>
          <w:sz w:val="28"/>
        </w:rPr>
        <w:t xml:space="preserve">е Екатерины II и Павла I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>
        <w:rPr>
          <w:rFonts w:ascii="Times New Roman" w:hAnsi="Times New Roman"/>
          <w:color w:val="000000"/>
          <w:sz w:val="28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>
        <w:rPr>
          <w:rFonts w:ascii="Times New Roman" w:hAnsi="Times New Roman"/>
          <w:color w:val="000000"/>
          <w:sz w:val="28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</w:t>
      </w:r>
      <w:r>
        <w:rPr>
          <w:rFonts w:ascii="Times New Roman" w:hAnsi="Times New Roman"/>
          <w:color w:val="000000"/>
          <w:sz w:val="28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</w:t>
      </w:r>
      <w:r>
        <w:rPr>
          <w:rFonts w:ascii="Times New Roman" w:hAnsi="Times New Roman"/>
          <w:color w:val="000000"/>
          <w:sz w:val="28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</w:t>
      </w:r>
      <w:r>
        <w:rPr>
          <w:rFonts w:ascii="Times New Roman" w:hAnsi="Times New Roman"/>
          <w:color w:val="000000"/>
          <w:sz w:val="28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</w:t>
      </w:r>
      <w:r>
        <w:rPr>
          <w:rFonts w:ascii="Times New Roman" w:hAnsi="Times New Roman"/>
          <w:color w:val="000000"/>
          <w:sz w:val="28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>
        <w:rPr>
          <w:rFonts w:ascii="Times New Roman" w:hAnsi="Times New Roman"/>
          <w:color w:val="000000"/>
          <w:sz w:val="28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</w:t>
      </w:r>
      <w:r>
        <w:rPr>
          <w:rFonts w:ascii="Times New Roman" w:hAnsi="Times New Roman"/>
          <w:color w:val="000000"/>
          <w:sz w:val="28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</w:t>
      </w:r>
      <w:r>
        <w:rPr>
          <w:rFonts w:ascii="Times New Roman" w:hAnsi="Times New Roman"/>
          <w:b/>
          <w:color w:val="000000"/>
          <w:sz w:val="28"/>
        </w:rPr>
        <w:t xml:space="preserve">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>
        <w:rPr>
          <w:rFonts w:ascii="Times New Roman" w:hAnsi="Times New Roman"/>
          <w:color w:val="000000"/>
          <w:sz w:val="28"/>
        </w:rPr>
        <w:t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</w:t>
      </w:r>
      <w:r>
        <w:rPr>
          <w:rFonts w:ascii="Times New Roman" w:hAnsi="Times New Roman"/>
          <w:color w:val="000000"/>
          <w:sz w:val="28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>
        <w:rPr>
          <w:rFonts w:ascii="Times New Roman" w:hAnsi="Times New Roman"/>
          <w:color w:val="000000"/>
          <w:sz w:val="28"/>
        </w:rPr>
        <w:t xml:space="preserve"> поляков за национальную независимость. Восстание под предводительством Т. Костюшко.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>
        <w:rPr>
          <w:rFonts w:ascii="Times New Roman" w:hAnsi="Times New Roman"/>
          <w:color w:val="000000"/>
          <w:sz w:val="28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>
        <w:rPr>
          <w:rFonts w:ascii="Times New Roman" w:hAnsi="Times New Roman"/>
          <w:color w:val="000000"/>
          <w:sz w:val="28"/>
        </w:rPr>
        <w:t>столичной знатью. Меры в области внешней политики. Причины дворцового переворота 11 марта 1801 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</w:t>
      </w:r>
      <w:r>
        <w:rPr>
          <w:rFonts w:ascii="Times New Roman" w:hAnsi="Times New Roman"/>
          <w:b/>
          <w:color w:val="000000"/>
          <w:sz w:val="28"/>
        </w:rPr>
        <w:t>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</w:t>
      </w:r>
      <w:r>
        <w:rPr>
          <w:rFonts w:ascii="Times New Roman" w:hAnsi="Times New Roman"/>
          <w:color w:val="000000"/>
          <w:sz w:val="28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</w:t>
      </w:r>
      <w:r>
        <w:rPr>
          <w:rFonts w:ascii="Times New Roman" w:hAnsi="Times New Roman"/>
          <w:color w:val="000000"/>
          <w:sz w:val="28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>
        <w:rPr>
          <w:rFonts w:ascii="Times New Roman" w:hAnsi="Times New Roman"/>
          <w:color w:val="000000"/>
          <w:sz w:val="28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>
        <w:rPr>
          <w:rFonts w:ascii="Times New Roman" w:hAnsi="Times New Roman"/>
          <w:color w:val="000000"/>
          <w:sz w:val="28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</w:t>
      </w:r>
      <w:r>
        <w:rPr>
          <w:rFonts w:ascii="Times New Roman" w:hAnsi="Times New Roman"/>
          <w:color w:val="000000"/>
          <w:sz w:val="28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>
        <w:rPr>
          <w:rFonts w:ascii="Times New Roman" w:hAnsi="Times New Roman"/>
          <w:color w:val="000000"/>
          <w:sz w:val="28"/>
        </w:rPr>
        <w:t>первый российский университет.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>
        <w:rPr>
          <w:rFonts w:ascii="Times New Roman" w:hAnsi="Times New Roman"/>
          <w:color w:val="000000"/>
          <w:sz w:val="28"/>
        </w:rPr>
        <w:t>рхитектурных ансамблей в стиле классицизма в обеих столицах. В. И. Баженов, М. Ф. Казаков, Ф. Ф. Растрелли.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>
        <w:rPr>
          <w:rFonts w:ascii="Times New Roman" w:hAnsi="Times New Roman"/>
          <w:color w:val="000000"/>
          <w:sz w:val="28"/>
        </w:rPr>
        <w:t>ине XVIII в. Новые веяния в изобразительном искусстве в конце столетия.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</w:t>
      </w:r>
      <w:r>
        <w:rPr>
          <w:rFonts w:ascii="Times New Roman" w:hAnsi="Times New Roman"/>
          <w:color w:val="000000"/>
          <w:sz w:val="28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>
        <w:rPr>
          <w:rFonts w:ascii="Times New Roman" w:hAnsi="Times New Roman"/>
          <w:color w:val="000000"/>
          <w:sz w:val="28"/>
        </w:rPr>
        <w:t xml:space="preserve"> конгресс: цели, главные участники, решения. Создание Священного союза.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</w:t>
      </w:r>
      <w:r>
        <w:rPr>
          <w:rFonts w:ascii="Times New Roman" w:hAnsi="Times New Roman"/>
          <w:color w:val="000000"/>
          <w:sz w:val="28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>
        <w:rPr>
          <w:rFonts w:ascii="Times New Roman" w:hAnsi="Times New Roman"/>
          <w:color w:val="000000"/>
          <w:sz w:val="28"/>
        </w:rPr>
        <w:t>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>
        <w:rPr>
          <w:rFonts w:ascii="Times New Roman" w:hAnsi="Times New Roman"/>
          <w:color w:val="000000"/>
          <w:sz w:val="28"/>
        </w:rPr>
        <w:t>юции 1830 г. и 1848–1849 гг. Возникновение и распространение марксизма.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</w:t>
      </w:r>
      <w:r>
        <w:rPr>
          <w:rFonts w:ascii="Times New Roman" w:hAnsi="Times New Roman"/>
          <w:color w:val="000000"/>
          <w:sz w:val="28"/>
        </w:rPr>
        <w:t xml:space="preserve"> колониальная империя; доминионы.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</w:t>
      </w:r>
      <w:r>
        <w:rPr>
          <w:rFonts w:ascii="Times New Roman" w:hAnsi="Times New Roman"/>
          <w:color w:val="000000"/>
          <w:sz w:val="28"/>
        </w:rPr>
        <w:t>р, Дж. Гарибальди. Образование единого государства. Король Виктор Эммануил II.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>
        <w:rPr>
          <w:rFonts w:ascii="Times New Roman" w:hAnsi="Times New Roman"/>
          <w:color w:val="000000"/>
          <w:sz w:val="28"/>
        </w:rPr>
        <w:t>нешнеполитических союзов и колониальные захваты.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>
        <w:rPr>
          <w:rFonts w:ascii="Times New Roman" w:hAnsi="Times New Roman"/>
          <w:color w:val="000000"/>
          <w:sz w:val="28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</w:t>
      </w:r>
      <w:r>
        <w:rPr>
          <w:rFonts w:ascii="Times New Roman" w:hAnsi="Times New Roman"/>
          <w:color w:val="000000"/>
          <w:sz w:val="28"/>
        </w:rPr>
        <w:t>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</w:t>
      </w:r>
      <w:r>
        <w:rPr>
          <w:rFonts w:ascii="Times New Roman" w:hAnsi="Times New Roman"/>
          <w:color w:val="000000"/>
          <w:sz w:val="28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>
        <w:rPr>
          <w:rFonts w:ascii="Times New Roman" w:hAnsi="Times New Roman"/>
          <w:color w:val="000000"/>
          <w:sz w:val="28"/>
        </w:rPr>
        <w:t>оциальных групп. Рабочее движение и профсоюзы. Образование социалистических партий.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>
        <w:rPr>
          <w:rFonts w:ascii="Times New Roman" w:hAnsi="Times New Roman"/>
          <w:color w:val="000000"/>
          <w:sz w:val="28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</w:t>
      </w:r>
      <w:r>
        <w:rPr>
          <w:rFonts w:ascii="Times New Roman" w:hAnsi="Times New Roman"/>
          <w:b/>
          <w:color w:val="000000"/>
          <w:sz w:val="28"/>
        </w:rPr>
        <w:t>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</w:t>
      </w:r>
      <w:r>
        <w:rPr>
          <w:rFonts w:ascii="Times New Roman" w:hAnsi="Times New Roman"/>
          <w:color w:val="000000"/>
          <w:sz w:val="28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</w:t>
      </w:r>
      <w:r>
        <w:rPr>
          <w:rFonts w:ascii="Times New Roman" w:hAnsi="Times New Roman"/>
          <w:color w:val="000000"/>
          <w:sz w:val="28"/>
        </w:rPr>
        <w:t xml:space="preserve"> революция 1908–1909 гг.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</w:t>
      </w:r>
      <w:r>
        <w:rPr>
          <w:rFonts w:ascii="Times New Roman" w:hAnsi="Times New Roman"/>
          <w:color w:val="000000"/>
          <w:sz w:val="28"/>
        </w:rPr>
        <w:t>Индийского национального конгресса. Б. Тилак, М.К. Ганди.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>
        <w:rPr>
          <w:rFonts w:ascii="Times New Roman" w:hAnsi="Times New Roman"/>
          <w:color w:val="000000"/>
          <w:sz w:val="28"/>
        </w:rPr>
        <w:t>я война.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>
        <w:rPr>
          <w:rFonts w:ascii="Times New Roman" w:hAnsi="Times New Roman"/>
          <w:color w:val="000000"/>
          <w:sz w:val="28"/>
        </w:rPr>
        <w:t xml:space="preserve">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>
        <w:rPr>
          <w:rFonts w:ascii="Times New Roman" w:hAnsi="Times New Roman"/>
          <w:color w:val="000000"/>
          <w:sz w:val="28"/>
        </w:rPr>
        <w:t>льное искусство. Рождение кинематографа. Деятели культуры: жизнь и творчество.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>
        <w:rPr>
          <w:rFonts w:ascii="Times New Roman" w:hAnsi="Times New Roman"/>
          <w:color w:val="000000"/>
          <w:sz w:val="28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rFonts w:ascii="Times New Roman" w:hAnsi="Times New Roman"/>
          <w:color w:val="000000"/>
          <w:sz w:val="28"/>
        </w:rPr>
        <w:t xml:space="preserve"> конце XIX – начале ХХ в. (испано-американская война, русско-японская война, боснийский кризис). Балканские войны.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Александровская </w:t>
      </w:r>
      <w:r>
        <w:rPr>
          <w:rFonts w:ascii="Times New Roman" w:hAnsi="Times New Roman"/>
          <w:b/>
          <w:color w:val="000000"/>
          <w:sz w:val="28"/>
        </w:rPr>
        <w:t>эпоха: государственный либерализм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</w:t>
      </w:r>
      <w:r>
        <w:rPr>
          <w:rFonts w:ascii="Times New Roman" w:hAnsi="Times New Roman"/>
          <w:color w:val="000000"/>
          <w:sz w:val="28"/>
        </w:rPr>
        <w:t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</w:t>
      </w:r>
      <w:r>
        <w:rPr>
          <w:rFonts w:ascii="Times New Roman" w:hAnsi="Times New Roman"/>
          <w:color w:val="000000"/>
          <w:sz w:val="28"/>
        </w:rPr>
        <w:t>ии в европейской политике после победы над Наполеоном и Венского конгресса.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>
        <w:rPr>
          <w:rFonts w:ascii="Times New Roman" w:hAnsi="Times New Roman"/>
          <w:color w:val="000000"/>
          <w:sz w:val="28"/>
        </w:rPr>
        <w:t>Союз благоденствия, Северное и Южное общества. Восстание декабристов 14 декабря 1825 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</w:t>
      </w:r>
      <w:r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>
        <w:rPr>
          <w:rFonts w:ascii="Times New Roman" w:hAnsi="Times New Roman"/>
          <w:color w:val="000000"/>
          <w:sz w:val="28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>
        <w:rPr>
          <w:rFonts w:ascii="Times New Roman" w:hAnsi="Times New Roman"/>
          <w:color w:val="000000"/>
          <w:sz w:val="28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>
        <w:rPr>
          <w:rFonts w:ascii="Times New Roman" w:hAnsi="Times New Roman"/>
          <w:color w:val="000000"/>
          <w:sz w:val="28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</w:t>
      </w:r>
      <w:r>
        <w:rPr>
          <w:rFonts w:ascii="Times New Roman" w:hAnsi="Times New Roman"/>
          <w:color w:val="000000"/>
          <w:sz w:val="28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>
        <w:rPr>
          <w:rFonts w:ascii="Times New Roman" w:hAnsi="Times New Roman"/>
          <w:color w:val="000000"/>
          <w:sz w:val="28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</w:t>
      </w:r>
      <w:r>
        <w:rPr>
          <w:rFonts w:ascii="Times New Roman" w:hAnsi="Times New Roman"/>
          <w:color w:val="000000"/>
          <w:sz w:val="28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>
        <w:rPr>
          <w:rFonts w:ascii="Times New Roman" w:hAnsi="Times New Roman"/>
          <w:color w:val="000000"/>
          <w:sz w:val="28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комфорта. Жизнь в городе и в усадьбе. Российская </w:t>
      </w:r>
      <w:r>
        <w:rPr>
          <w:rFonts w:ascii="Times New Roman" w:hAnsi="Times New Roman"/>
          <w:color w:val="000000"/>
          <w:sz w:val="28"/>
        </w:rPr>
        <w:t>культура как часть европейской культуры.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>
        <w:rPr>
          <w:rFonts w:ascii="Times New Roman" w:hAnsi="Times New Roman"/>
          <w:color w:val="000000"/>
          <w:sz w:val="28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</w:t>
      </w:r>
      <w:r>
        <w:rPr>
          <w:rFonts w:ascii="Times New Roman" w:hAnsi="Times New Roman"/>
          <w:b/>
          <w:color w:val="000000"/>
          <w:sz w:val="28"/>
        </w:rPr>
        <w:t>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>
        <w:rPr>
          <w:rFonts w:ascii="Times New Roman" w:hAnsi="Times New Roman"/>
          <w:color w:val="000000"/>
          <w:sz w:val="28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>
        <w:rPr>
          <w:rFonts w:ascii="Times New Roman" w:hAnsi="Times New Roman"/>
          <w:color w:val="000000"/>
          <w:sz w:val="28"/>
        </w:rPr>
        <w:t>йна 1877–1878 гг. Россия на Дальнем Востоке.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>
        <w:rPr>
          <w:rFonts w:ascii="Times New Roman" w:hAnsi="Times New Roman"/>
          <w:color w:val="000000"/>
          <w:sz w:val="28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>
        <w:rPr>
          <w:rFonts w:ascii="Times New Roman" w:hAnsi="Times New Roman"/>
          <w:color w:val="000000"/>
          <w:sz w:val="28"/>
        </w:rPr>
        <w:t>нности. Финансовая политика. Консервация аграрных отношений.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</w:t>
      </w:r>
      <w:r>
        <w:rPr>
          <w:rFonts w:ascii="Times New Roman" w:hAnsi="Times New Roman"/>
          <w:color w:val="000000"/>
          <w:sz w:val="28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</w:t>
      </w:r>
      <w:r>
        <w:rPr>
          <w:rFonts w:ascii="Times New Roman" w:hAnsi="Times New Roman"/>
          <w:color w:val="000000"/>
          <w:sz w:val="28"/>
        </w:rPr>
        <w:t xml:space="preserve">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</w:t>
      </w:r>
      <w:r>
        <w:rPr>
          <w:rFonts w:ascii="Times New Roman" w:hAnsi="Times New Roman"/>
          <w:b/>
          <w:color w:val="000000"/>
          <w:sz w:val="28"/>
        </w:rPr>
        <w:t>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>
        <w:rPr>
          <w:rFonts w:ascii="Times New Roman" w:hAnsi="Times New Roman"/>
          <w:color w:val="000000"/>
          <w:sz w:val="28"/>
        </w:rPr>
        <w:t>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</w:t>
      </w:r>
      <w:r>
        <w:rPr>
          <w:rFonts w:ascii="Times New Roman" w:hAnsi="Times New Roman"/>
          <w:color w:val="000000"/>
          <w:sz w:val="28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</w:t>
      </w:r>
      <w:r>
        <w:rPr>
          <w:rFonts w:ascii="Times New Roman" w:hAnsi="Times New Roman"/>
          <w:color w:val="000000"/>
          <w:sz w:val="28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>
        <w:rPr>
          <w:rFonts w:ascii="Times New Roman" w:hAnsi="Times New Roman"/>
          <w:color w:val="000000"/>
          <w:sz w:val="28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</w:t>
      </w:r>
      <w:r>
        <w:rPr>
          <w:rFonts w:ascii="Times New Roman" w:hAnsi="Times New Roman"/>
          <w:b/>
          <w:color w:val="000000"/>
          <w:sz w:val="28"/>
        </w:rPr>
        <w:t xml:space="preserve">ва и основные направления общественных движений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>
        <w:rPr>
          <w:rFonts w:ascii="Times New Roman" w:hAnsi="Times New Roman"/>
          <w:color w:val="000000"/>
          <w:sz w:val="28"/>
        </w:rPr>
        <w:t>лаготворительность. Студенческое движение. Рабочее движение. Женское движение.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>
        <w:rPr>
          <w:rFonts w:ascii="Times New Roman" w:hAnsi="Times New Roman"/>
          <w:color w:val="000000"/>
          <w:sz w:val="28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rFonts w:ascii="Times New Roman" w:hAnsi="Times New Roman"/>
          <w:color w:val="000000"/>
          <w:sz w:val="28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</w:t>
      </w:r>
      <w:r>
        <w:rPr>
          <w:rFonts w:ascii="Times New Roman" w:hAnsi="Times New Roman"/>
          <w:color w:val="000000"/>
          <w:sz w:val="28"/>
        </w:rPr>
        <w:t>ДРП.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>
        <w:rPr>
          <w:rFonts w:ascii="Times New Roman" w:hAnsi="Times New Roman"/>
          <w:color w:val="000000"/>
          <w:sz w:val="28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>
        <w:rPr>
          <w:rFonts w:ascii="Times New Roman" w:hAnsi="Times New Roman"/>
          <w:color w:val="000000"/>
          <w:sz w:val="28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</w:t>
      </w:r>
      <w:r>
        <w:rPr>
          <w:rFonts w:ascii="Times New Roman" w:hAnsi="Times New Roman"/>
          <w:color w:val="000000"/>
          <w:sz w:val="28"/>
        </w:rPr>
        <w:t>о-культурные движения.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</w:t>
      </w:r>
      <w:r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</w:t>
      </w:r>
      <w:r>
        <w:rPr>
          <w:rFonts w:ascii="Times New Roman" w:hAnsi="Times New Roman"/>
          <w:color w:val="000000"/>
          <w:sz w:val="28"/>
        </w:rPr>
        <w:t>олюционеров. Политический терроризм.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>
        <w:rPr>
          <w:rFonts w:ascii="Times New Roman" w:hAnsi="Times New Roman"/>
          <w:color w:val="000000"/>
          <w:sz w:val="28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>
        <w:rPr>
          <w:rFonts w:ascii="Times New Roman" w:hAnsi="Times New Roman"/>
          <w:color w:val="000000"/>
          <w:sz w:val="28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I Государственную думу. Основные </w:t>
      </w:r>
      <w:r>
        <w:rPr>
          <w:rFonts w:ascii="Times New Roman" w:hAnsi="Times New Roman"/>
          <w:color w:val="000000"/>
          <w:sz w:val="28"/>
        </w:rPr>
        <w:t>государственные законы 23 апреля 1906 г. Деятельность I и II Государственной думы: итоги и уроки.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>
        <w:rPr>
          <w:rFonts w:ascii="Times New Roman" w:hAnsi="Times New Roman"/>
          <w:color w:val="000000"/>
          <w:sz w:val="28"/>
        </w:rPr>
        <w:t xml:space="preserve">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</w:t>
      </w:r>
      <w:r>
        <w:rPr>
          <w:rFonts w:ascii="Times New Roman" w:hAnsi="Times New Roman"/>
          <w:color w:val="000000"/>
          <w:sz w:val="28"/>
        </w:rPr>
        <w:t>оссия в преддверии мировой катастрофы.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</w:t>
      </w:r>
      <w:r>
        <w:rPr>
          <w:rFonts w:ascii="Times New Roman" w:hAnsi="Times New Roman"/>
          <w:color w:val="000000"/>
          <w:sz w:val="28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>
        <w:rPr>
          <w:rFonts w:ascii="Times New Roman" w:hAnsi="Times New Roman"/>
          <w:color w:val="000000"/>
          <w:sz w:val="28"/>
        </w:rPr>
        <w:t>арных наук. Формирование русской философской школы. Вклад России начала XX в. в мировую культуру.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</w:t>
      </w:r>
      <w:r>
        <w:rPr>
          <w:rFonts w:ascii="Times New Roman" w:hAnsi="Times New Roman"/>
          <w:color w:val="000000"/>
          <w:sz w:val="28"/>
        </w:rPr>
        <w:t>ории страны (с 1914 г. по настоящее время). Важнейшие события, процессы ХХ — начала XXI 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</w:t>
      </w:r>
      <w:r>
        <w:rPr>
          <w:rFonts w:ascii="Times New Roman" w:hAnsi="Times New Roman"/>
          <w:color w:val="000000"/>
          <w:sz w:val="28"/>
        </w:rPr>
        <w:t xml:space="preserve">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</w:t>
      </w:r>
      <w:r>
        <w:rPr>
          <w:rFonts w:ascii="Times New Roman" w:hAnsi="Times New Roman"/>
          <w:color w:val="000000"/>
          <w:sz w:val="28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>
        <w:rPr>
          <w:rFonts w:ascii="Times New Roman" w:hAnsi="Times New Roman"/>
          <w:color w:val="000000"/>
          <w:sz w:val="28"/>
        </w:rPr>
        <w:t>етская национальная политика. Образование РСФСР как добровольного союза народов России.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</w:t>
      </w:r>
      <w:r>
        <w:rPr>
          <w:rFonts w:ascii="Times New Roman" w:hAnsi="Times New Roman"/>
          <w:color w:val="000000"/>
          <w:sz w:val="28"/>
        </w:rPr>
        <w:t>зни. Образование СССР.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</w:t>
      </w:r>
      <w:r>
        <w:rPr>
          <w:rFonts w:ascii="Times New Roman" w:hAnsi="Times New Roman"/>
          <w:color w:val="000000"/>
          <w:sz w:val="28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</w:t>
      </w:r>
      <w:r>
        <w:rPr>
          <w:rFonts w:ascii="Times New Roman" w:hAnsi="Times New Roman"/>
          <w:color w:val="000000"/>
          <w:sz w:val="28"/>
        </w:rPr>
        <w:t>. Парад 7 ноября 1941 г. на Красной площади. Срыв германских планов молниеносной войны.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</w:t>
      </w:r>
      <w:r>
        <w:rPr>
          <w:rFonts w:ascii="Times New Roman" w:hAnsi="Times New Roman"/>
          <w:color w:val="000000"/>
          <w:sz w:val="28"/>
        </w:rPr>
        <w:t>грабление и уничтожение культурных ценностей. Холокост. Гитлеровские лагеря уничтожения (лагеря смерти).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>
        <w:rPr>
          <w:rFonts w:ascii="Times New Roman" w:hAnsi="Times New Roman"/>
          <w:color w:val="000000"/>
          <w:sz w:val="28"/>
        </w:rPr>
        <w:t>елей культуры, учёных и конструкторов в общенародную борьбу с врагом.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</w:t>
      </w:r>
      <w:r>
        <w:rPr>
          <w:rFonts w:ascii="Times New Roman" w:hAnsi="Times New Roman"/>
          <w:color w:val="000000"/>
          <w:sz w:val="28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</w:t>
      </w:r>
      <w:r>
        <w:rPr>
          <w:rFonts w:ascii="Times New Roman" w:hAnsi="Times New Roman"/>
          <w:color w:val="000000"/>
          <w:sz w:val="28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</w:t>
      </w:r>
      <w:r>
        <w:rPr>
          <w:rFonts w:ascii="Times New Roman" w:hAnsi="Times New Roman"/>
          <w:color w:val="000000"/>
          <w:sz w:val="28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>
        <w:rPr>
          <w:rFonts w:ascii="Times New Roman" w:hAnsi="Times New Roman"/>
          <w:color w:val="000000"/>
          <w:sz w:val="28"/>
        </w:rPr>
        <w:t>те исторической правды.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>
        <w:rPr>
          <w:rFonts w:ascii="Times New Roman" w:hAnsi="Times New Roman"/>
          <w:color w:val="000000"/>
          <w:sz w:val="28"/>
        </w:rPr>
        <w:t>е памяти о Великой Победе.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>
        <w:rPr>
          <w:rFonts w:ascii="Times New Roman" w:hAnsi="Times New Roman"/>
          <w:color w:val="000000"/>
          <w:sz w:val="28"/>
        </w:rPr>
        <w:t>России и за рубежом. Ответственность за искажение истории Второй мировой войны.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>
        <w:rPr>
          <w:rFonts w:ascii="Times New Roman" w:hAnsi="Times New Roman"/>
          <w:color w:val="000000"/>
          <w:sz w:val="28"/>
        </w:rPr>
        <w:t>о государственном суверенитете РСФСР.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</w:t>
      </w:r>
      <w:r>
        <w:rPr>
          <w:rFonts w:ascii="Times New Roman" w:hAnsi="Times New Roman"/>
          <w:color w:val="000000"/>
          <w:sz w:val="28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</w:t>
      </w:r>
      <w:r>
        <w:rPr>
          <w:rFonts w:ascii="Times New Roman" w:hAnsi="Times New Roman"/>
          <w:color w:val="000000"/>
          <w:sz w:val="28"/>
        </w:rPr>
        <w:t xml:space="preserve"> Конституции России. Принятие Конституции Российской Федерации 1993 г. и её значение.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</w:t>
      </w:r>
      <w:r>
        <w:rPr>
          <w:rFonts w:ascii="Times New Roman" w:hAnsi="Times New Roman"/>
          <w:b/>
          <w:color w:val="000000"/>
          <w:sz w:val="28"/>
        </w:rPr>
        <w:t>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>
        <w:rPr>
          <w:rFonts w:ascii="Times New Roman" w:hAnsi="Times New Roman"/>
          <w:color w:val="000000"/>
          <w:sz w:val="28"/>
        </w:rPr>
        <w:t>екты.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</w:t>
      </w:r>
      <w:r>
        <w:rPr>
          <w:rFonts w:ascii="Times New Roman" w:hAnsi="Times New Roman"/>
          <w:color w:val="000000"/>
          <w:sz w:val="28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>
        <w:rPr>
          <w:rFonts w:ascii="Times New Roman" w:hAnsi="Times New Roman"/>
          <w:color w:val="000000"/>
          <w:sz w:val="28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</w:t>
      </w:r>
      <w:r>
        <w:rPr>
          <w:rFonts w:ascii="Times New Roman" w:hAnsi="Times New Roman"/>
          <w:color w:val="000000"/>
          <w:sz w:val="28"/>
        </w:rPr>
        <w:t>го значение и международные последствия.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>
        <w:rPr>
          <w:rFonts w:ascii="Times New Roman" w:hAnsi="Times New Roman"/>
          <w:color w:val="000000"/>
          <w:sz w:val="28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>
        <w:rPr>
          <w:rFonts w:ascii="Times New Roman" w:hAnsi="Times New Roman"/>
          <w:color w:val="000000"/>
          <w:sz w:val="28"/>
        </w:rPr>
        <w:t>ный центр «Сириус» и др.).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>
        <w:rPr>
          <w:rFonts w:ascii="Times New Roman" w:hAnsi="Times New Roman"/>
          <w:color w:val="000000"/>
          <w:sz w:val="28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>
        <w:rPr>
          <w:rFonts w:ascii="Times New Roman" w:hAnsi="Times New Roman"/>
          <w:color w:val="000000"/>
          <w:sz w:val="28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(1941—1945 </w:t>
      </w:r>
      <w:r>
        <w:rPr>
          <w:rFonts w:ascii="Times New Roman" w:hAnsi="Times New Roman"/>
          <w:color w:val="000000"/>
          <w:sz w:val="28"/>
        </w:rPr>
        <w:t>гг.).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AA5DD2" w:rsidRDefault="00AA5DD2">
      <w:pPr>
        <w:sectPr w:rsidR="00AA5DD2">
          <w:pgSz w:w="11906" w:h="16383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 w:line="264" w:lineRule="auto"/>
        <w:ind w:left="120"/>
        <w:jc w:val="both"/>
      </w:pPr>
      <w:bookmarkStart w:id="7" w:name="block-95474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ИЧНОСТНЫЕ РЕЗУЛЬТАТЫ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</w:t>
      </w:r>
      <w:r>
        <w:rPr>
          <w:rFonts w:ascii="Times New Roman" w:hAnsi="Times New Roman"/>
          <w:color w:val="000000"/>
          <w:sz w:val="28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>
        <w:rPr>
          <w:rFonts w:ascii="Times New Roman" w:hAnsi="Times New Roman"/>
          <w:color w:val="000000"/>
          <w:sz w:val="28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</w:t>
      </w:r>
      <w:r>
        <w:rPr>
          <w:rFonts w:ascii="Times New Roman" w:hAnsi="Times New Roman"/>
          <w:color w:val="000000"/>
          <w:sz w:val="28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>
        <w:rPr>
          <w:rFonts w:ascii="Times New Roman" w:hAnsi="Times New Roman"/>
          <w:color w:val="000000"/>
          <w:sz w:val="28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</w:t>
      </w:r>
      <w:r>
        <w:rPr>
          <w:rFonts w:ascii="Times New Roman" w:hAnsi="Times New Roman"/>
          <w:color w:val="000000"/>
          <w:sz w:val="28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>
        <w:rPr>
          <w:rFonts w:ascii="Times New Roman" w:hAnsi="Times New Roman"/>
          <w:color w:val="000000"/>
          <w:sz w:val="28"/>
        </w:rPr>
        <w:t>х и правовых норм с учетом осознания последствий поступков; активное неприятие асоциальных поступков;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>
        <w:rPr>
          <w:rFonts w:ascii="Times New Roman" w:hAnsi="Times New Roman"/>
          <w:color w:val="000000"/>
          <w:sz w:val="28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</w:t>
      </w:r>
      <w:r>
        <w:rPr>
          <w:rFonts w:ascii="Times New Roman" w:hAnsi="Times New Roman"/>
          <w:color w:val="000000"/>
          <w:sz w:val="28"/>
        </w:rPr>
        <w:t xml:space="preserve">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>
        <w:rPr>
          <w:rFonts w:ascii="Times New Roman" w:hAnsi="Times New Roman"/>
          <w:color w:val="000000"/>
          <w:sz w:val="28"/>
        </w:rPr>
        <w:t>ение к культуре своего и других народов;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>
        <w:rPr>
          <w:rFonts w:ascii="Times New Roman" w:hAnsi="Times New Roman"/>
          <w:color w:val="000000"/>
          <w:sz w:val="28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>
        <w:rPr>
          <w:rFonts w:ascii="Times New Roman" w:hAnsi="Times New Roman"/>
          <w:color w:val="000000"/>
          <w:sz w:val="28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>
        <w:rPr>
          <w:rFonts w:ascii="Times New Roman" w:hAnsi="Times New Roman"/>
          <w:color w:val="000000"/>
          <w:sz w:val="28"/>
        </w:rPr>
        <w:t>ненных планов;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>
        <w:rPr>
          <w:rFonts w:ascii="Times New Roman" w:hAnsi="Times New Roman"/>
          <w:color w:val="000000"/>
          <w:sz w:val="28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>
        <w:rPr>
          <w:rFonts w:ascii="Times New Roman" w:hAnsi="Times New Roman"/>
          <w:color w:val="000000"/>
          <w:sz w:val="28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A5DD2" w:rsidRDefault="00AA5DD2">
      <w:pPr>
        <w:spacing w:after="0"/>
        <w:ind w:left="120"/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</w:t>
      </w:r>
      <w:r>
        <w:rPr>
          <w:rFonts w:ascii="Times New Roman" w:hAnsi="Times New Roman"/>
          <w:color w:val="000000"/>
          <w:sz w:val="28"/>
        </w:rPr>
        <w:t>ующих качествах и действиях.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>
        <w:rPr>
          <w:rFonts w:ascii="Times New Roman" w:hAnsi="Times New Roman"/>
          <w:color w:val="000000"/>
          <w:sz w:val="28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>
        <w:rPr>
          <w:rFonts w:ascii="Times New Roman" w:hAnsi="Times New Roman"/>
          <w:color w:val="000000"/>
          <w:sz w:val="28"/>
        </w:rPr>
        <w:t xml:space="preserve">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>
        <w:rPr>
          <w:rFonts w:ascii="Times New Roman" w:hAnsi="Times New Roman"/>
          <w:color w:val="000000"/>
          <w:sz w:val="28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>
        <w:rPr>
          <w:rFonts w:ascii="Times New Roman" w:hAnsi="Times New Roman"/>
          <w:color w:val="000000"/>
          <w:sz w:val="28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>
        <w:rPr>
          <w:rFonts w:ascii="Times New Roman" w:hAnsi="Times New Roman"/>
          <w:color w:val="000000"/>
          <w:sz w:val="28"/>
        </w:rPr>
        <w:t>лем или сформулированным самостоятельно).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>
        <w:rPr>
          <w:rFonts w:ascii="Times New Roman" w:hAnsi="Times New Roman"/>
          <w:color w:val="000000"/>
          <w:sz w:val="28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>
        <w:rPr>
          <w:rFonts w:ascii="Times New Roman" w:hAnsi="Times New Roman"/>
          <w:color w:val="000000"/>
          <w:sz w:val="28"/>
        </w:rPr>
        <w:t>одействия в школе и социальном окружении;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>
        <w:rPr>
          <w:rFonts w:ascii="Times New Roman" w:hAnsi="Times New Roman"/>
          <w:color w:val="000000"/>
          <w:sz w:val="28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</w:t>
      </w:r>
      <w:r>
        <w:rPr>
          <w:rFonts w:ascii="Times New Roman" w:hAnsi="Times New Roman"/>
          <w:color w:val="000000"/>
          <w:sz w:val="28"/>
        </w:rPr>
        <w:t>ных учебных регулятивных действий: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</w:t>
      </w:r>
      <w:r>
        <w:rPr>
          <w:rFonts w:ascii="Times New Roman" w:hAnsi="Times New Roman"/>
          <w:color w:val="000000"/>
          <w:sz w:val="28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</w:t>
      </w:r>
      <w:r>
        <w:rPr>
          <w:rFonts w:ascii="Times New Roman" w:hAnsi="Times New Roman"/>
          <w:color w:val="000000"/>
          <w:sz w:val="28"/>
        </w:rPr>
        <w:t xml:space="preserve"> роль эмоций в отношениях между людьми;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A5DD2" w:rsidRDefault="008E50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</w:t>
      </w:r>
      <w:r>
        <w:rPr>
          <w:rFonts w:ascii="Times New Roman" w:hAnsi="Times New Roman"/>
          <w:color w:val="000000"/>
          <w:sz w:val="28"/>
        </w:rPr>
        <w:t>в общения.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A5DD2" w:rsidRDefault="008E5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AA5DD2" w:rsidRDefault="008E5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</w:t>
      </w:r>
      <w:r>
        <w:rPr>
          <w:rFonts w:ascii="Times New Roman" w:hAnsi="Times New Roman"/>
          <w:color w:val="000000"/>
          <w:sz w:val="28"/>
        </w:rPr>
        <w:t>ь принадлежность события к веку, тысячелетию;</w:t>
      </w:r>
    </w:p>
    <w:p w:rsidR="00AA5DD2" w:rsidRDefault="008E50B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A5DD2" w:rsidRDefault="008E50B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истории Древнего мира;</w:t>
      </w:r>
    </w:p>
    <w:p w:rsidR="00AA5DD2" w:rsidRDefault="008E50B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5DD2" w:rsidRDefault="008E50B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</w:t>
      </w:r>
      <w:r>
        <w:rPr>
          <w:rFonts w:ascii="Times New Roman" w:hAnsi="Times New Roman"/>
          <w:color w:val="000000"/>
          <w:sz w:val="28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A5DD2" w:rsidRDefault="008E50B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</w:t>
      </w:r>
      <w:r>
        <w:rPr>
          <w:rFonts w:ascii="Times New Roman" w:hAnsi="Times New Roman"/>
          <w:color w:val="000000"/>
          <w:sz w:val="28"/>
        </w:rPr>
        <w:t>тания людей и их занятиями.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A5DD2" w:rsidRDefault="008E5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A5DD2" w:rsidRDefault="008E5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AA5DD2" w:rsidRDefault="008E50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5DD2" w:rsidRDefault="008E50B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AA5DD2" w:rsidRDefault="008E50B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AA5DD2" w:rsidRDefault="008E50B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AA5DD2" w:rsidRDefault="008E50B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A5DD2" w:rsidRDefault="008E5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AA5DD2" w:rsidRDefault="008E5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AA5DD2" w:rsidRDefault="008E5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AA5DD2" w:rsidRDefault="008E5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AA5DD2" w:rsidRDefault="008E5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5DD2" w:rsidRDefault="008E5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AA5DD2" w:rsidRDefault="008E50B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5DD2" w:rsidRDefault="008E50B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A5DD2" w:rsidRDefault="008E50B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A5DD2" w:rsidRDefault="008E50B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</w:t>
      </w:r>
      <w:r>
        <w:rPr>
          <w:rFonts w:ascii="Times New Roman" w:hAnsi="Times New Roman"/>
          <w:color w:val="000000"/>
          <w:sz w:val="28"/>
        </w:rPr>
        <w:t>их событий Средневековья, определять их принадлежность к веку, историческому периоду;</w:t>
      </w:r>
    </w:p>
    <w:p w:rsidR="00AA5DD2" w:rsidRDefault="008E50B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A5DD2" w:rsidRDefault="008E50B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длительность и синхронность событий истории Руси и всеобщей истории.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A5DD2" w:rsidRDefault="008E50B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>
        <w:rPr>
          <w:rFonts w:ascii="Times New Roman" w:hAnsi="Times New Roman"/>
          <w:color w:val="000000"/>
          <w:sz w:val="28"/>
        </w:rPr>
        <w:t>вековья;</w:t>
      </w:r>
    </w:p>
    <w:p w:rsidR="00AA5DD2" w:rsidRDefault="008E50B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5DD2" w:rsidRDefault="008E50B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>
        <w:rPr>
          <w:rFonts w:ascii="Times New Roman" w:hAnsi="Times New Roman"/>
          <w:color w:val="000000"/>
          <w:sz w:val="28"/>
        </w:rPr>
        <w:t>жения;</w:t>
      </w:r>
    </w:p>
    <w:p w:rsidR="00AA5DD2" w:rsidRDefault="008E50B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AA5DD2" w:rsidRDefault="008E50B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A5DD2" w:rsidRDefault="008E50B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AA5DD2" w:rsidRDefault="008E50B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A5DD2" w:rsidRDefault="008E50B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AA5DD2" w:rsidRDefault="008E50B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позицию автора письменного и визуального исторического источника.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5DD2" w:rsidRDefault="008E50B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AA5DD2" w:rsidRDefault="008E50B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</w:t>
      </w:r>
      <w:r>
        <w:rPr>
          <w:rFonts w:ascii="Times New Roman" w:hAnsi="Times New Roman"/>
          <w:color w:val="000000"/>
          <w:sz w:val="28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A5DD2" w:rsidRDefault="008E50B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</w:t>
      </w:r>
      <w:r>
        <w:rPr>
          <w:rFonts w:ascii="Times New Roman" w:hAnsi="Times New Roman"/>
          <w:color w:val="000000"/>
          <w:sz w:val="28"/>
        </w:rPr>
        <w:t>их странах;</w:t>
      </w:r>
    </w:p>
    <w:p w:rsidR="00AA5DD2" w:rsidRDefault="008E50B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A5DD2" w:rsidRDefault="008E50B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</w:t>
      </w:r>
      <w:r>
        <w:rPr>
          <w:rFonts w:ascii="Times New Roman" w:hAnsi="Times New Roman"/>
          <w:color w:val="000000"/>
          <w:sz w:val="28"/>
        </w:rPr>
        <w:t xml:space="preserve">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A5DD2" w:rsidRDefault="008E50B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>
        <w:rPr>
          <w:rFonts w:ascii="Times New Roman" w:hAnsi="Times New Roman"/>
          <w:color w:val="000000"/>
          <w:sz w:val="28"/>
        </w:rPr>
        <w:t>сторических событий, ситуаций;</w:t>
      </w:r>
    </w:p>
    <w:p w:rsidR="00AA5DD2" w:rsidRDefault="008E50B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>
        <w:rPr>
          <w:rFonts w:ascii="Times New Roman" w:hAnsi="Times New Roman"/>
          <w:color w:val="000000"/>
          <w:sz w:val="28"/>
        </w:rPr>
        <w:t>следствий событий, представленное в нескольких текстах;</w:t>
      </w:r>
    </w:p>
    <w:p w:rsidR="00AA5DD2" w:rsidRDefault="008E50B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</w:t>
      </w:r>
      <w:r>
        <w:rPr>
          <w:rFonts w:ascii="Times New Roman" w:hAnsi="Times New Roman"/>
          <w:color w:val="000000"/>
          <w:sz w:val="28"/>
        </w:rPr>
        <w:t>й и оценок, определение своего отношения к наиболее значимым событиям и личностям прошлого:</w:t>
      </w:r>
    </w:p>
    <w:p w:rsidR="00AA5DD2" w:rsidRDefault="008E50B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A5DD2" w:rsidRDefault="008E50B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</w:t>
      </w:r>
      <w:r>
        <w:rPr>
          <w:rFonts w:ascii="Times New Roman" w:hAnsi="Times New Roman"/>
          <w:color w:val="000000"/>
          <w:sz w:val="28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5DD2" w:rsidRDefault="008E50B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</w:t>
      </w:r>
      <w:r>
        <w:rPr>
          <w:rFonts w:ascii="Times New Roman" w:hAnsi="Times New Roman"/>
          <w:color w:val="000000"/>
          <w:sz w:val="28"/>
        </w:rPr>
        <w:t>бходимость сохранения их в современном мире;</w:t>
      </w:r>
    </w:p>
    <w:p w:rsidR="00AA5DD2" w:rsidRDefault="008E50B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A5DD2" w:rsidRDefault="008E50B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Нового времени, </w:t>
      </w:r>
      <w:r>
        <w:rPr>
          <w:rFonts w:ascii="Times New Roman" w:hAnsi="Times New Roman"/>
          <w:color w:val="000000"/>
          <w:sz w:val="28"/>
        </w:rPr>
        <w:t>их хронологические рамки;</w:t>
      </w:r>
    </w:p>
    <w:p w:rsidR="00AA5DD2" w:rsidRDefault="008E50B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AA5DD2" w:rsidRDefault="008E50B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</w:t>
      </w:r>
      <w:r>
        <w:rPr>
          <w:rFonts w:ascii="Times New Roman" w:hAnsi="Times New Roman"/>
          <w:color w:val="000000"/>
          <w:sz w:val="28"/>
        </w:rPr>
        <w:t>–XVII вв.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A5DD2" w:rsidRDefault="008E50B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AA5DD2" w:rsidRDefault="008E50B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</w:t>
      </w:r>
      <w:r>
        <w:rPr>
          <w:rFonts w:ascii="Times New Roman" w:hAnsi="Times New Roman"/>
          <w:color w:val="000000"/>
          <w:sz w:val="28"/>
        </w:rPr>
        <w:t>пировка событий по их принадлежности к историческим процессам, составление таблиц, схем).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5DD2" w:rsidRDefault="008E50B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>
        <w:rPr>
          <w:rFonts w:ascii="Times New Roman" w:hAnsi="Times New Roman"/>
          <w:color w:val="000000"/>
          <w:sz w:val="28"/>
        </w:rPr>
        <w:t>ессах отечественной и всеобщей истории XVI–XVII вв.;</w:t>
      </w:r>
    </w:p>
    <w:p w:rsidR="00AA5DD2" w:rsidRDefault="008E50B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A5DD2" w:rsidRDefault="008E50B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</w:t>
      </w:r>
      <w:r>
        <w:rPr>
          <w:rFonts w:ascii="Times New Roman" w:hAnsi="Times New Roman"/>
          <w:color w:val="000000"/>
          <w:sz w:val="28"/>
        </w:rPr>
        <w:t>исьменных исторических источников (официальные, личные, литературные и др.);</w:t>
      </w:r>
    </w:p>
    <w:p w:rsidR="00AA5DD2" w:rsidRDefault="008E50B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AA5DD2" w:rsidRDefault="008E50B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</w:t>
      </w:r>
      <w:r>
        <w:rPr>
          <w:rFonts w:ascii="Times New Roman" w:hAnsi="Times New Roman"/>
          <w:color w:val="000000"/>
          <w:sz w:val="28"/>
        </w:rPr>
        <w:t>ных памятниках эпохи;</w:t>
      </w:r>
    </w:p>
    <w:p w:rsidR="00AA5DD2" w:rsidRDefault="008E50B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5DD2" w:rsidRDefault="008E50B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AA5DD2" w:rsidRDefault="008E50B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AA5DD2" w:rsidRDefault="008E50B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AA5DD2" w:rsidRDefault="008E50B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описание памятников материальной и художественной культуры изучаемой эпохи.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A5DD2" w:rsidRDefault="008E50B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</w:t>
      </w:r>
      <w:r>
        <w:rPr>
          <w:rFonts w:ascii="Times New Roman" w:hAnsi="Times New Roman"/>
          <w:color w:val="000000"/>
          <w:sz w:val="28"/>
        </w:rPr>
        <w:t>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AA5DD2" w:rsidRDefault="008E50B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>
        <w:rPr>
          <w:rFonts w:ascii="Times New Roman" w:hAnsi="Times New Roman"/>
          <w:color w:val="000000"/>
          <w:sz w:val="28"/>
        </w:rPr>
        <w:t>имерах исторических событий, ситуаций;</w:t>
      </w:r>
    </w:p>
    <w:p w:rsidR="00AA5DD2" w:rsidRDefault="008E50B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AA5DD2" w:rsidRDefault="008E50B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A5DD2" w:rsidRDefault="008E50B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AA5DD2" w:rsidRDefault="008E50B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</w:t>
      </w:r>
      <w:r>
        <w:rPr>
          <w:rFonts w:ascii="Times New Roman" w:hAnsi="Times New Roman"/>
          <w:color w:val="000000"/>
          <w:sz w:val="28"/>
        </w:rPr>
        <w:t>снять, на чем основываются отдельные мнения;</w:t>
      </w:r>
    </w:p>
    <w:p w:rsidR="00AA5DD2" w:rsidRDefault="008E50B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5DD2" w:rsidRDefault="008E50B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</w:t>
      </w:r>
      <w:r>
        <w:rPr>
          <w:rFonts w:ascii="Times New Roman" w:hAnsi="Times New Roman"/>
          <w:color w:val="000000"/>
          <w:sz w:val="28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A5DD2" w:rsidRDefault="008E50B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</w:t>
      </w:r>
      <w:r>
        <w:rPr>
          <w:rFonts w:ascii="Times New Roman" w:hAnsi="Times New Roman"/>
          <w:color w:val="000000"/>
          <w:sz w:val="28"/>
        </w:rPr>
        <w:t>ни появились, и для современного общества;</w:t>
      </w:r>
    </w:p>
    <w:p w:rsidR="00AA5DD2" w:rsidRDefault="008E50B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A5DD2" w:rsidRDefault="008E50B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в.; определять их принадлежность к историческому периоду, этапу;</w:t>
      </w:r>
    </w:p>
    <w:p w:rsidR="00AA5DD2" w:rsidRDefault="008E50B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AA5DD2" w:rsidRDefault="008E50B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отечественной и всеобщей истории XVIII в.;</w:t>
      </w:r>
    </w:p>
    <w:p w:rsidR="00AA5DD2" w:rsidRDefault="008E50B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>
        <w:rPr>
          <w:rFonts w:ascii="Times New Roman" w:hAnsi="Times New Roman"/>
          <w:color w:val="000000"/>
          <w:sz w:val="28"/>
        </w:rPr>
        <w:t>хемы.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5DD2" w:rsidRDefault="008E50B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AA5DD2" w:rsidRDefault="008E50B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A5DD2" w:rsidRDefault="008E50B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AA5DD2" w:rsidRDefault="008E50B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</w:t>
      </w:r>
      <w:r>
        <w:rPr>
          <w:rFonts w:ascii="Times New Roman" w:hAnsi="Times New Roman"/>
          <w:color w:val="000000"/>
          <w:sz w:val="28"/>
        </w:rPr>
        <w:t>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5DD2" w:rsidRDefault="008E50B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</w:t>
      </w:r>
      <w:r>
        <w:rPr>
          <w:rFonts w:ascii="Times New Roman" w:hAnsi="Times New Roman"/>
          <w:color w:val="000000"/>
          <w:sz w:val="28"/>
        </w:rPr>
        <w:t>й истории XVIII в., их участниках;</w:t>
      </w:r>
    </w:p>
    <w:p w:rsidR="00AA5DD2" w:rsidRDefault="008E50B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AA5DD2" w:rsidRDefault="008E50B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</w:t>
      </w:r>
      <w:r>
        <w:rPr>
          <w:rFonts w:ascii="Times New Roman" w:hAnsi="Times New Roman"/>
          <w:color w:val="000000"/>
          <w:sz w:val="28"/>
        </w:rPr>
        <w:t>еления в России и других странах в XVIII в.;</w:t>
      </w:r>
    </w:p>
    <w:p w:rsidR="00AA5DD2" w:rsidRDefault="008E50B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A5DD2" w:rsidRDefault="008E50B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</w:t>
      </w:r>
      <w:r>
        <w:rPr>
          <w:rFonts w:ascii="Times New Roman" w:hAnsi="Times New Roman"/>
          <w:color w:val="000000"/>
          <w:sz w:val="28"/>
        </w:rPr>
        <w:t>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>
        <w:rPr>
          <w:rFonts w:ascii="Times New Roman" w:hAnsi="Times New Roman"/>
          <w:color w:val="000000"/>
          <w:sz w:val="28"/>
        </w:rPr>
        <w:t>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AA5DD2" w:rsidRDefault="008E50B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>
        <w:rPr>
          <w:rFonts w:ascii="Times New Roman" w:hAnsi="Times New Roman"/>
          <w:color w:val="000000"/>
          <w:sz w:val="28"/>
        </w:rPr>
        <w:t xml:space="preserve"> на примерах исторических событий, ситуаций;</w:t>
      </w:r>
    </w:p>
    <w:p w:rsidR="00AA5DD2" w:rsidRDefault="008E50B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</w:t>
      </w:r>
      <w:r>
        <w:rPr>
          <w:rFonts w:ascii="Times New Roman" w:hAnsi="Times New Roman"/>
          <w:color w:val="000000"/>
          <w:sz w:val="28"/>
        </w:rPr>
        <w:t>дствий событий, представленное в нескольких текстах;</w:t>
      </w:r>
    </w:p>
    <w:p w:rsidR="00AA5DD2" w:rsidRDefault="008E50B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AA5DD2" w:rsidRDefault="008E50B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</w:t>
      </w:r>
      <w:r>
        <w:rPr>
          <w:rFonts w:ascii="Times New Roman" w:hAnsi="Times New Roman"/>
          <w:color w:val="000000"/>
          <w:sz w:val="28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AA5DD2" w:rsidRDefault="008E50B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</w:t>
      </w:r>
      <w:r>
        <w:rPr>
          <w:rFonts w:ascii="Times New Roman" w:hAnsi="Times New Roman"/>
          <w:color w:val="000000"/>
          <w:sz w:val="28"/>
        </w:rPr>
        <w:t>автора, приводимые аргументы, оценивать степень их убедительности);</w:t>
      </w:r>
    </w:p>
    <w:p w:rsidR="00AA5DD2" w:rsidRDefault="008E50B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AA5DD2" w:rsidRDefault="008E50B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AA5DD2" w:rsidRDefault="008E50B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</w:t>
      </w:r>
      <w:r>
        <w:rPr>
          <w:rFonts w:ascii="Times New Roman" w:hAnsi="Times New Roman"/>
          <w:color w:val="000000"/>
          <w:sz w:val="28"/>
        </w:rPr>
        <w:t>иональном материале).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A5DD2" w:rsidRDefault="00AA5DD2">
      <w:pPr>
        <w:spacing w:after="0" w:line="264" w:lineRule="auto"/>
        <w:ind w:left="120"/>
        <w:jc w:val="both"/>
      </w:pP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AA5DD2" w:rsidRDefault="008E50B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</w:t>
      </w:r>
      <w:r>
        <w:rPr>
          <w:rFonts w:ascii="Times New Roman" w:hAnsi="Times New Roman"/>
          <w:color w:val="000000"/>
          <w:sz w:val="28"/>
        </w:rPr>
        <w:t>оцессов;</w:t>
      </w:r>
    </w:p>
    <w:p w:rsidR="00AA5DD2" w:rsidRDefault="008E50B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AA5DD2" w:rsidRDefault="008E50B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</w:t>
      </w:r>
      <w:r>
        <w:rPr>
          <w:rFonts w:ascii="Times New Roman" w:hAnsi="Times New Roman"/>
          <w:color w:val="000000"/>
          <w:sz w:val="28"/>
        </w:rPr>
        <w:t>зей.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AA5DD2" w:rsidRDefault="008E50B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AA5DD2" w:rsidRDefault="008E50B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AA5DD2" w:rsidRDefault="008E50B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A5DD2" w:rsidRDefault="008E50B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>
        <w:rPr>
          <w:rFonts w:ascii="Times New Roman" w:hAnsi="Times New Roman"/>
          <w:color w:val="000000"/>
          <w:sz w:val="28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>
        <w:rPr>
          <w:rFonts w:ascii="Times New Roman" w:hAnsi="Times New Roman"/>
          <w:color w:val="000000"/>
          <w:sz w:val="28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5DD2" w:rsidRDefault="008E50B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</w:t>
      </w:r>
      <w:r>
        <w:rPr>
          <w:rFonts w:ascii="Times New Roman" w:hAnsi="Times New Roman"/>
          <w:color w:val="000000"/>
          <w:sz w:val="28"/>
        </w:rPr>
        <w:t>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AA5DD2" w:rsidRDefault="008E50B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AA5DD2" w:rsidRDefault="008E50B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A5DD2" w:rsidRDefault="008E50B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A5DD2" w:rsidRDefault="008E50B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</w:t>
      </w:r>
      <w:r>
        <w:rPr>
          <w:rFonts w:ascii="Times New Roman" w:hAnsi="Times New Roman"/>
          <w:color w:val="000000"/>
          <w:sz w:val="28"/>
        </w:rPr>
        <w:t>ачала XX в. из разных письменных, визуальных и вещественных источников;</w:t>
      </w:r>
    </w:p>
    <w:p w:rsidR="00AA5DD2" w:rsidRDefault="008E50B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5DD2" w:rsidRDefault="008E50B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</w:t>
      </w:r>
      <w:r>
        <w:rPr>
          <w:rFonts w:ascii="Times New Roman" w:hAnsi="Times New Roman"/>
          <w:color w:val="000000"/>
          <w:sz w:val="28"/>
        </w:rPr>
        <w:t>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AA5DD2" w:rsidRDefault="008E50B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</w:t>
      </w:r>
      <w:r>
        <w:rPr>
          <w:rFonts w:ascii="Times New Roman" w:hAnsi="Times New Roman"/>
          <w:color w:val="000000"/>
          <w:sz w:val="28"/>
        </w:rPr>
        <w:t xml:space="preserve"> (сообщение, презентация, эссе);</w:t>
      </w:r>
    </w:p>
    <w:p w:rsidR="00AA5DD2" w:rsidRDefault="008E50B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AA5DD2" w:rsidRDefault="008E50B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AA5DD2" w:rsidRDefault="008E50B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</w:t>
      </w:r>
      <w:r>
        <w:rPr>
          <w:rFonts w:ascii="Times New Roman" w:hAnsi="Times New Roman"/>
          <w:color w:val="000000"/>
          <w:sz w:val="28"/>
        </w:rPr>
        <w:t>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A5DD2" w:rsidRDefault="008E50B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AA5DD2" w:rsidRDefault="008E50B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</w:t>
      </w:r>
      <w:r>
        <w:rPr>
          <w:rFonts w:ascii="Times New Roman" w:hAnsi="Times New Roman"/>
          <w:color w:val="000000"/>
          <w:sz w:val="28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A5DD2" w:rsidRDefault="008E50B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>
        <w:rPr>
          <w:rFonts w:ascii="Times New Roman" w:hAnsi="Times New Roman"/>
          <w:color w:val="000000"/>
          <w:sz w:val="28"/>
        </w:rPr>
        <w:t>, других странах.</w:t>
      </w:r>
    </w:p>
    <w:p w:rsidR="00AA5DD2" w:rsidRDefault="008E50B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5DD2" w:rsidRDefault="008E50B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</w:t>
      </w:r>
      <w:r>
        <w:rPr>
          <w:rFonts w:ascii="Times New Roman" w:hAnsi="Times New Roman"/>
          <w:color w:val="000000"/>
          <w:sz w:val="28"/>
        </w:rPr>
        <w:t>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AA5DD2" w:rsidRDefault="008E50B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A5DD2" w:rsidRDefault="008E50B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A5DD2" w:rsidRDefault="008E50B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5DD2" w:rsidRDefault="008E50B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</w:t>
      </w:r>
      <w:r>
        <w:rPr>
          <w:rFonts w:ascii="Times New Roman" w:hAnsi="Times New Roman"/>
          <w:color w:val="000000"/>
          <w:sz w:val="28"/>
        </w:rPr>
        <w:t>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AA5DD2" w:rsidRDefault="008E50B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</w:t>
      </w:r>
      <w:r>
        <w:rPr>
          <w:rFonts w:ascii="Times New Roman" w:hAnsi="Times New Roman"/>
          <w:color w:val="000000"/>
          <w:sz w:val="28"/>
        </w:rPr>
        <w:t xml:space="preserve"> на региональном материале);</w:t>
      </w:r>
    </w:p>
    <w:p w:rsidR="00AA5DD2" w:rsidRDefault="008E50B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A5DD2" w:rsidRDefault="008E50B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</w:t>
      </w:r>
      <w:r>
        <w:rPr>
          <w:rFonts w:ascii="Times New Roman" w:hAnsi="Times New Roman"/>
          <w:color w:val="000000"/>
          <w:sz w:val="28"/>
        </w:rPr>
        <w:t>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AA5DD2" w:rsidRDefault="00AA5DD2">
      <w:pPr>
        <w:sectPr w:rsidR="00AA5DD2">
          <w:pgSz w:w="11906" w:h="16383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bookmarkStart w:id="8" w:name="block-95474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363D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125"/>
        <w:gridCol w:w="3925"/>
        <w:gridCol w:w="1456"/>
        <w:gridCol w:w="1841"/>
        <w:gridCol w:w="1910"/>
        <w:gridCol w:w="3783"/>
      </w:tblGrid>
      <w:tr w:rsidR="00363D8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  <w:hyperlink r:id="rId39">
              <w:r w:rsidR="008E50B7">
                <w:rPr>
                  <w:rFonts w:ascii="Times New Roman" w:hAnsi="Times New Roman"/>
                  <w:color w:val="0000FF"/>
                  <w:u w:val="single"/>
                </w:rPr>
                <w:t>https://orenlib.ru/kray/article/obcshaja-harakteristika-oblasti/istorija-orenburzhja.html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06"/>
        <w:gridCol w:w="4516"/>
        <w:gridCol w:w="1543"/>
        <w:gridCol w:w="1841"/>
        <w:gridCol w:w="1910"/>
        <w:gridCol w:w="3124"/>
      </w:tblGrid>
      <w:tr w:rsidR="00363D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  <w:hyperlink r:id="rId54">
              <w:r w:rsidR="008E50B7">
                <w:rPr>
                  <w:rFonts w:ascii="Times New Roman" w:hAnsi="Times New Roman"/>
                  <w:color w:val="0000FF"/>
                  <w:u w:val="single"/>
                </w:rPr>
                <w:t>https://youtu.be/EYAf2JT82Dk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964"/>
        <w:gridCol w:w="3456"/>
        <w:gridCol w:w="1241"/>
        <w:gridCol w:w="1841"/>
        <w:gridCol w:w="1910"/>
        <w:gridCol w:w="4628"/>
      </w:tblGrid>
      <w:tr w:rsidR="00363D8F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 II и Павла I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  <w:hyperlink>
              <w:r w:rsidR="008E50B7">
                <w:rPr>
                  <w:rFonts w:ascii="Times New Roman" w:hAnsi="Times New Roman"/>
                  <w:color w:val="0000FF"/>
                  <w:u w:val="single"/>
                </w:rPr>
                <w:t>https://хранителиродины.рф/Article/?id=36201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363D8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bookmarkStart w:id="9" w:name="block-95474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63D8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условия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</w:t>
            </w:r>
            <w:r>
              <w:rPr>
                <w:rFonts w:ascii="Times New Roman" w:hAnsi="Times New Roman"/>
                <w:color w:val="000000"/>
                <w:sz w:val="24"/>
              </w:rPr>
              <w:t>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и досуг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 Македонский и его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63D8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Белокаменные храмы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Северо-западные земли: Новгородская и </w:t>
            </w:r>
            <w:r>
              <w:rPr>
                <w:rFonts w:ascii="Times New Roman" w:hAnsi="Times New Roman"/>
                <w:color w:val="000000"/>
                <w:sz w:val="24"/>
              </w:rPr>
              <w:t>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ордынский период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земель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"От Руси 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63D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властью потомков католических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литературе раннего </w:t>
            </w:r>
            <w:r>
              <w:rPr>
                <w:rFonts w:ascii="Times New Roman" w:hAnsi="Times New Roman"/>
                <w:color w:val="000000"/>
                <w:sz w:val="24"/>
              </w:rPr>
              <w:t>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</w:t>
            </w:r>
            <w:r>
              <w:rPr>
                <w:rFonts w:ascii="Times New Roman" w:hAnsi="Times New Roman"/>
                <w:color w:val="000000"/>
                <w:sz w:val="24"/>
              </w:rPr>
              <w:t>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63D8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парламентские </w:t>
            </w:r>
            <w:r>
              <w:rPr>
                <w:rFonts w:ascii="Times New Roman" w:hAnsi="Times New Roman"/>
                <w:color w:val="000000"/>
                <w:sz w:val="24"/>
              </w:rPr>
              <w:t>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Доминирование светского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«верховников» и приход к власти Анны </w:t>
            </w:r>
            <w:r>
              <w:rPr>
                <w:rFonts w:ascii="Times New Roman" w:hAnsi="Times New Roman"/>
                <w:color w:val="000000"/>
                <w:sz w:val="24"/>
              </w:rPr>
              <w:t>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«Просвещенный абсолютизм», его особенности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63D8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DD2" w:rsidRDefault="00AA5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DD2" w:rsidRDefault="00AA5DD2"/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5DD2" w:rsidRDefault="00AA5DD2">
            <w:pPr>
              <w:spacing w:after="0"/>
              <w:ind w:left="135"/>
            </w:pPr>
          </w:p>
        </w:tc>
      </w:tr>
      <w:tr w:rsidR="00363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5DD2" w:rsidRDefault="008E5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DD2" w:rsidRDefault="00AA5DD2"/>
        </w:tc>
      </w:tr>
    </w:tbl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AA5DD2">
      <w:pPr>
        <w:sectPr w:rsidR="00AA5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DD2" w:rsidRDefault="008E50B7">
      <w:pPr>
        <w:spacing w:after="0"/>
        <w:ind w:left="120"/>
      </w:pPr>
      <w:bookmarkStart w:id="10" w:name="block-954742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A5DD2" w:rsidRDefault="008E50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5DD2" w:rsidRDefault="008E50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</w:t>
      </w:r>
      <w:r>
        <w:rPr>
          <w:rFonts w:ascii="Times New Roman" w:hAnsi="Times New Roman"/>
          <w:color w:val="000000"/>
          <w:sz w:val="28"/>
        </w:rPr>
        <w:t>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,История. Всеобщая история. История Нового времени. XVIII век : 8-й класс </w:t>
      </w:r>
      <w:r>
        <w:rPr>
          <w:rFonts w:ascii="Times New Roman" w:hAnsi="Times New Roman"/>
          <w:color w:val="000000"/>
          <w:sz w:val="28"/>
        </w:rPr>
        <w:t>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Конец XVII - XVIII века, 8 класс/ Черникова Т.В, Агафонов С.В.; под общей редакцией</w:t>
      </w:r>
      <w:r>
        <w:rPr>
          <w:rFonts w:ascii="Times New Roman" w:hAnsi="Times New Roman"/>
          <w:color w:val="000000"/>
          <w:sz w:val="28"/>
        </w:rPr>
        <w:t xml:space="preserve">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XIX - начало XX века, 9 класс/ Вишняков Я.В., Могилевский Н.А., Агафонов С.В.;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</w:t>
      </w:r>
      <w:r>
        <w:rPr>
          <w:rFonts w:ascii="Times New Roman" w:hAnsi="Times New Roman"/>
          <w:color w:val="000000"/>
          <w:sz w:val="28"/>
        </w:rPr>
        <w:t>тория России. XVI - конец XVII века, 7 класс/ Черникова Т.В., Пазин Р.В.;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</w:t>
      </w:r>
      <w:r>
        <w:rPr>
          <w:rFonts w:ascii="Times New Roman" w:hAnsi="Times New Roman"/>
          <w:color w:val="000000"/>
          <w:sz w:val="28"/>
        </w:rPr>
        <w:t xml:space="preserve">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AA5DD2" w:rsidRDefault="008E50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История. Всеобщая история. История Древнего мира : 5 класс : учебник, 5 класс/ Вигасин А.А., Годер Г.И., Свенцицкая И.</w:t>
      </w:r>
      <w:r>
        <w:rPr>
          <w:rFonts w:ascii="Times New Roman" w:hAnsi="Times New Roman"/>
          <w:color w:val="000000"/>
          <w:sz w:val="28"/>
        </w:rPr>
        <w:t>С.; под ред. Искендерова А.А., Акционерное общество "Издательство "Просвещение"</w:t>
      </w:r>
      <w:r>
        <w:rPr>
          <w:sz w:val="28"/>
        </w:rPr>
        <w:br/>
      </w:r>
      <w:bookmarkStart w:id="12" w:name="68f33cfc-0a1b-42f0-8cbb-6f53d3fe808b"/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Нового времени : 9 класс : учебник, 9 класс/ Юдовская А.Я и др.; под ред. Искендерова А.А., Акционерное общество "Издательство "Просвещение"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AA5DD2" w:rsidRDefault="008E50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5DD2" w:rsidRDefault="008E50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5DD2" w:rsidRDefault="008E50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Годер Г.И. История Древнего мира 5кл. Методическое пособие. Программа: Вигасина А.А., Годера Г.И., Свенцицкая И.С. «История». 5-9 кл.,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Крючкова Е.А. Всеобщая История Средних веков. Проверочные и контрольные работы</w:t>
      </w:r>
      <w:r>
        <w:rPr>
          <w:rFonts w:ascii="Times New Roman" w:hAnsi="Times New Roman"/>
          <w:color w:val="000000"/>
          <w:sz w:val="28"/>
        </w:rPr>
        <w:t>. 6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Юдовская А.Я., Ванюшкина Л.М. Тесты и тренировочные задания по истории Нового времени к учебнику Юдовской А.Я., Баранова П.А, Ванюшкина Л.М. «Всеобщая история. История Нового времени, 1500-1800». 7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Максимов Ю.И. Тесты по истории Нового времени к учебнику Юдовской А.Я., Баранова П.А, Ванюшкина Л.М. «Всеобщая история. История Нового времени, 1800-1913». 8 класс.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Баранов П.А. Всеобщая история. Новейшая история. Проверочные и контрольные работы. 9 клас</w:t>
      </w:r>
      <w:r>
        <w:rPr>
          <w:rFonts w:ascii="Times New Roman" w:hAnsi="Times New Roman"/>
          <w:color w:val="000000"/>
          <w:sz w:val="28"/>
        </w:rPr>
        <w:t>с.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AA5DD2" w:rsidRDefault="00AA5DD2">
      <w:pPr>
        <w:spacing w:after="0"/>
        <w:ind w:left="120"/>
      </w:pPr>
    </w:p>
    <w:p w:rsidR="00AA5DD2" w:rsidRDefault="008E50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5DD2" w:rsidRDefault="008E50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https://resh.edu.ru/subject/3/</w:t>
      </w:r>
      <w:r>
        <w:rPr>
          <w:sz w:val="28"/>
        </w:rPr>
        <w:br/>
      </w:r>
      <w:bookmarkStart w:id="14" w:name="954910a6-450c-47a0-80e2-529fad0f6e94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5DD2" w:rsidRDefault="00AA5DD2">
      <w:pPr>
        <w:sectPr w:rsidR="00AA5DD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E50B7" w:rsidRDefault="008E50B7"/>
    <w:sectPr w:rsidR="008E50B7" w:rsidSect="00AA5D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7E1"/>
    <w:multiLevelType w:val="multilevel"/>
    <w:tmpl w:val="3A424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373E1"/>
    <w:multiLevelType w:val="multilevel"/>
    <w:tmpl w:val="92DE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B12A2"/>
    <w:multiLevelType w:val="multilevel"/>
    <w:tmpl w:val="1FF0A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92217"/>
    <w:multiLevelType w:val="multilevel"/>
    <w:tmpl w:val="F202D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D6746"/>
    <w:multiLevelType w:val="multilevel"/>
    <w:tmpl w:val="57DCF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20E04"/>
    <w:multiLevelType w:val="multilevel"/>
    <w:tmpl w:val="C4081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01CFD"/>
    <w:multiLevelType w:val="multilevel"/>
    <w:tmpl w:val="91784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30BB7"/>
    <w:multiLevelType w:val="multilevel"/>
    <w:tmpl w:val="5692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D156C"/>
    <w:multiLevelType w:val="multilevel"/>
    <w:tmpl w:val="F2EE2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D56A71"/>
    <w:multiLevelType w:val="multilevel"/>
    <w:tmpl w:val="9C0A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009A4"/>
    <w:multiLevelType w:val="multilevel"/>
    <w:tmpl w:val="ED1CD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87908"/>
    <w:multiLevelType w:val="multilevel"/>
    <w:tmpl w:val="F0DA8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C37CB"/>
    <w:multiLevelType w:val="multilevel"/>
    <w:tmpl w:val="4B845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1131A"/>
    <w:multiLevelType w:val="multilevel"/>
    <w:tmpl w:val="DADE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2039F"/>
    <w:multiLevelType w:val="multilevel"/>
    <w:tmpl w:val="3976D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B17FD"/>
    <w:multiLevelType w:val="multilevel"/>
    <w:tmpl w:val="EEACF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06780B"/>
    <w:multiLevelType w:val="multilevel"/>
    <w:tmpl w:val="0A386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AD21C6"/>
    <w:multiLevelType w:val="multilevel"/>
    <w:tmpl w:val="D1729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557E3E"/>
    <w:multiLevelType w:val="multilevel"/>
    <w:tmpl w:val="B694C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E4666"/>
    <w:multiLevelType w:val="multilevel"/>
    <w:tmpl w:val="E82A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0E39FB"/>
    <w:multiLevelType w:val="multilevel"/>
    <w:tmpl w:val="2E666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2D5E8A"/>
    <w:multiLevelType w:val="multilevel"/>
    <w:tmpl w:val="39EEE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AA6639"/>
    <w:multiLevelType w:val="multilevel"/>
    <w:tmpl w:val="EB665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B5673"/>
    <w:multiLevelType w:val="multilevel"/>
    <w:tmpl w:val="A3324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1520D"/>
    <w:multiLevelType w:val="multilevel"/>
    <w:tmpl w:val="01B82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ED5E98"/>
    <w:multiLevelType w:val="multilevel"/>
    <w:tmpl w:val="77BCE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E418F1"/>
    <w:multiLevelType w:val="multilevel"/>
    <w:tmpl w:val="F5CA0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8A185C"/>
    <w:multiLevelType w:val="multilevel"/>
    <w:tmpl w:val="4AE6A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BD71A3"/>
    <w:multiLevelType w:val="multilevel"/>
    <w:tmpl w:val="7842F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172491"/>
    <w:multiLevelType w:val="multilevel"/>
    <w:tmpl w:val="F0081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A2308A"/>
    <w:multiLevelType w:val="multilevel"/>
    <w:tmpl w:val="933CF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D76F7D"/>
    <w:multiLevelType w:val="multilevel"/>
    <w:tmpl w:val="BC20B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8E23A8"/>
    <w:multiLevelType w:val="multilevel"/>
    <w:tmpl w:val="230CD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083C2D"/>
    <w:multiLevelType w:val="multilevel"/>
    <w:tmpl w:val="B9A8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31006"/>
    <w:multiLevelType w:val="multilevel"/>
    <w:tmpl w:val="BA2E2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5A463F"/>
    <w:multiLevelType w:val="multilevel"/>
    <w:tmpl w:val="5852D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C233C5"/>
    <w:multiLevelType w:val="multilevel"/>
    <w:tmpl w:val="A1163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A41C4D"/>
    <w:multiLevelType w:val="multilevel"/>
    <w:tmpl w:val="CE3EC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33"/>
  </w:num>
  <w:num w:numId="5">
    <w:abstractNumId w:val="10"/>
  </w:num>
  <w:num w:numId="6">
    <w:abstractNumId w:val="11"/>
  </w:num>
  <w:num w:numId="7">
    <w:abstractNumId w:val="37"/>
  </w:num>
  <w:num w:numId="8">
    <w:abstractNumId w:val="16"/>
  </w:num>
  <w:num w:numId="9">
    <w:abstractNumId w:val="12"/>
  </w:num>
  <w:num w:numId="10">
    <w:abstractNumId w:val="17"/>
  </w:num>
  <w:num w:numId="11">
    <w:abstractNumId w:val="20"/>
  </w:num>
  <w:num w:numId="12">
    <w:abstractNumId w:val="14"/>
  </w:num>
  <w:num w:numId="13">
    <w:abstractNumId w:val="21"/>
  </w:num>
  <w:num w:numId="14">
    <w:abstractNumId w:val="8"/>
  </w:num>
  <w:num w:numId="15">
    <w:abstractNumId w:val="25"/>
  </w:num>
  <w:num w:numId="16">
    <w:abstractNumId w:val="19"/>
  </w:num>
  <w:num w:numId="17">
    <w:abstractNumId w:val="3"/>
  </w:num>
  <w:num w:numId="18">
    <w:abstractNumId w:val="28"/>
  </w:num>
  <w:num w:numId="19">
    <w:abstractNumId w:val="23"/>
  </w:num>
  <w:num w:numId="20">
    <w:abstractNumId w:val="27"/>
  </w:num>
  <w:num w:numId="21">
    <w:abstractNumId w:val="13"/>
  </w:num>
  <w:num w:numId="22">
    <w:abstractNumId w:val="32"/>
  </w:num>
  <w:num w:numId="23">
    <w:abstractNumId w:val="22"/>
  </w:num>
  <w:num w:numId="24">
    <w:abstractNumId w:val="30"/>
  </w:num>
  <w:num w:numId="25">
    <w:abstractNumId w:val="18"/>
  </w:num>
  <w:num w:numId="26">
    <w:abstractNumId w:val="0"/>
  </w:num>
  <w:num w:numId="27">
    <w:abstractNumId w:val="9"/>
  </w:num>
  <w:num w:numId="28">
    <w:abstractNumId w:val="31"/>
  </w:num>
  <w:num w:numId="29">
    <w:abstractNumId w:val="36"/>
  </w:num>
  <w:num w:numId="30">
    <w:abstractNumId w:val="1"/>
  </w:num>
  <w:num w:numId="31">
    <w:abstractNumId w:val="7"/>
  </w:num>
  <w:num w:numId="32">
    <w:abstractNumId w:val="29"/>
  </w:num>
  <w:num w:numId="33">
    <w:abstractNumId w:val="4"/>
  </w:num>
  <w:num w:numId="34">
    <w:abstractNumId w:val="35"/>
  </w:num>
  <w:num w:numId="35">
    <w:abstractNumId w:val="5"/>
  </w:num>
  <w:num w:numId="36">
    <w:abstractNumId w:val="24"/>
  </w:num>
  <w:num w:numId="37">
    <w:abstractNumId w:val="3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DD2"/>
    <w:rsid w:val="00363D8F"/>
    <w:rsid w:val="008E50B7"/>
    <w:rsid w:val="00AA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5D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youtu.be/EYAf2JT82Dk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orenlib.ru/kray/article/obcshaja-harakteristika-oblasti/istorija-orenburzhja.html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25474</Words>
  <Characters>145205</Characters>
  <Application>Microsoft Office Word</Application>
  <DocSecurity>0</DocSecurity>
  <Lines>1210</Lines>
  <Paragraphs>340</Paragraphs>
  <ScaleCrop>false</ScaleCrop>
  <Company/>
  <LinksUpToDate>false</LinksUpToDate>
  <CharactersWithSpaces>170339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2023-09-11T13:44:00Z</dcterms:created>
  <dcterms:modified xsi:type="dcterms:W3CDTF">2023-09-11T13:46:00Z</dcterms:modified>
</cp:coreProperties>
</file>