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70" w:rsidRPr="006B3FB8" w:rsidRDefault="000C072A" w:rsidP="00F13921">
      <w:pPr>
        <w:spacing w:after="0" w:line="240" w:lineRule="auto"/>
        <w:ind w:left="120"/>
        <w:jc w:val="center"/>
        <w:rPr>
          <w:lang w:val="ru-RU"/>
        </w:rPr>
      </w:pPr>
      <w:bookmarkStart w:id="0" w:name="block-5182950"/>
      <w:r w:rsidRPr="006B3FB8">
        <w:rPr>
          <w:rFonts w:ascii="Times New Roman" w:hAnsi="Times New Roman"/>
          <w:b/>
          <w:color w:val="000000"/>
          <w:sz w:val="28"/>
          <w:lang w:val="ru-RU"/>
        </w:rPr>
        <w:t>МИНИСТЕРСТВО ПРОСВЕЩЕНИЯ РОССИЙСКОЙ ФЕДЕРАЦИИ</w:t>
      </w:r>
    </w:p>
    <w:p w:rsidR="00966170" w:rsidRPr="006B3FB8" w:rsidRDefault="000C072A" w:rsidP="00F13921">
      <w:pPr>
        <w:spacing w:after="0" w:line="240" w:lineRule="auto"/>
        <w:ind w:left="120"/>
        <w:jc w:val="center"/>
        <w:rPr>
          <w:lang w:val="ru-RU"/>
        </w:rPr>
      </w:pPr>
      <w:r w:rsidRPr="006B3FB8">
        <w:rPr>
          <w:rFonts w:ascii="Times New Roman" w:hAnsi="Times New Roman"/>
          <w:b/>
          <w:color w:val="000000"/>
          <w:sz w:val="28"/>
          <w:lang w:val="ru-RU"/>
        </w:rPr>
        <w:t>‌</w:t>
      </w:r>
      <w:bookmarkStart w:id="1" w:name="860646c2-889a-4569-8575-2a8bf8f7bf01"/>
      <w:r w:rsidRPr="006B3FB8">
        <w:rPr>
          <w:rFonts w:ascii="Times New Roman" w:hAnsi="Times New Roman"/>
          <w:b/>
          <w:color w:val="000000"/>
          <w:sz w:val="28"/>
          <w:lang w:val="ru-RU"/>
        </w:rPr>
        <w:t>Министерство образования Оренбургской области</w:t>
      </w:r>
      <w:bookmarkEnd w:id="1"/>
      <w:r w:rsidRPr="006B3FB8">
        <w:rPr>
          <w:rFonts w:ascii="Times New Roman" w:hAnsi="Times New Roman"/>
          <w:b/>
          <w:color w:val="000000"/>
          <w:sz w:val="28"/>
          <w:lang w:val="ru-RU"/>
        </w:rPr>
        <w:t xml:space="preserve">‌‌ </w:t>
      </w:r>
    </w:p>
    <w:p w:rsidR="00966170" w:rsidRPr="006B3FB8" w:rsidRDefault="000C072A" w:rsidP="00F13921">
      <w:pPr>
        <w:spacing w:after="0" w:line="240" w:lineRule="auto"/>
        <w:ind w:left="120"/>
        <w:jc w:val="center"/>
        <w:rPr>
          <w:lang w:val="ru-RU"/>
        </w:rPr>
      </w:pPr>
      <w:r w:rsidRPr="006B3FB8">
        <w:rPr>
          <w:rFonts w:ascii="Times New Roman" w:hAnsi="Times New Roman"/>
          <w:b/>
          <w:color w:val="000000"/>
          <w:sz w:val="28"/>
          <w:lang w:val="ru-RU"/>
        </w:rPr>
        <w:t>‌</w:t>
      </w:r>
      <w:bookmarkStart w:id="2" w:name="14fc4b3a-950c-4903-a83a-e28a6ceb6a1b"/>
      <w:r w:rsidRPr="006B3FB8">
        <w:rPr>
          <w:rFonts w:ascii="Times New Roman" w:hAnsi="Times New Roman"/>
          <w:b/>
          <w:color w:val="000000"/>
          <w:sz w:val="28"/>
          <w:lang w:val="ru-RU"/>
        </w:rPr>
        <w:t>Администрация муниципального образования "Акбулакский район"</w:t>
      </w:r>
      <w:bookmarkEnd w:id="2"/>
      <w:r w:rsidRPr="006B3FB8">
        <w:rPr>
          <w:rFonts w:ascii="Times New Roman" w:hAnsi="Times New Roman"/>
          <w:b/>
          <w:color w:val="000000"/>
          <w:sz w:val="28"/>
          <w:lang w:val="ru-RU"/>
        </w:rPr>
        <w:t>‌</w:t>
      </w:r>
      <w:r w:rsidRPr="006B3FB8">
        <w:rPr>
          <w:rFonts w:ascii="Times New Roman" w:hAnsi="Times New Roman"/>
          <w:color w:val="000000"/>
          <w:sz w:val="28"/>
          <w:lang w:val="ru-RU"/>
        </w:rPr>
        <w:t>​</w:t>
      </w:r>
    </w:p>
    <w:p w:rsidR="00966170" w:rsidRDefault="000C072A" w:rsidP="00F13921">
      <w:pPr>
        <w:spacing w:after="0" w:line="240" w:lineRule="auto"/>
        <w:ind w:left="120"/>
        <w:jc w:val="center"/>
      </w:pPr>
      <w:r>
        <w:rPr>
          <w:rFonts w:ascii="Times New Roman" w:hAnsi="Times New Roman"/>
          <w:b/>
          <w:color w:val="000000"/>
          <w:sz w:val="28"/>
        </w:rPr>
        <w:t>МБОУ "Новоуспеновская СОШ"</w:t>
      </w:r>
    </w:p>
    <w:p w:rsidR="00966170" w:rsidRDefault="00966170" w:rsidP="00F13921">
      <w:pPr>
        <w:spacing w:after="0" w:line="240" w:lineRule="auto"/>
        <w:ind w:left="120"/>
      </w:pPr>
    </w:p>
    <w:p w:rsidR="00966170" w:rsidRDefault="00966170" w:rsidP="00F13921">
      <w:pPr>
        <w:spacing w:after="0" w:line="240" w:lineRule="auto"/>
        <w:ind w:left="120"/>
      </w:pPr>
    </w:p>
    <w:p w:rsidR="00966170" w:rsidRDefault="00966170" w:rsidP="00F13921">
      <w:pPr>
        <w:spacing w:after="0" w:line="240" w:lineRule="auto"/>
        <w:ind w:left="120"/>
      </w:pPr>
    </w:p>
    <w:p w:rsidR="00966170" w:rsidRDefault="00966170" w:rsidP="00F13921">
      <w:pPr>
        <w:spacing w:after="0" w:line="240" w:lineRule="auto"/>
        <w:ind w:left="120"/>
      </w:pPr>
    </w:p>
    <w:tbl>
      <w:tblPr>
        <w:tblW w:w="0" w:type="auto"/>
        <w:tblLook w:val="04A0"/>
      </w:tblPr>
      <w:tblGrid>
        <w:gridCol w:w="3114"/>
        <w:gridCol w:w="3115"/>
        <w:gridCol w:w="3115"/>
      </w:tblGrid>
      <w:tr w:rsidR="00F13921" w:rsidRPr="00E2220E" w:rsidTr="00F13921">
        <w:trPr>
          <w:trHeight w:val="1606"/>
        </w:trPr>
        <w:tc>
          <w:tcPr>
            <w:tcW w:w="3114" w:type="dxa"/>
          </w:tcPr>
          <w:p w:rsidR="00F13921" w:rsidRPr="0040209D" w:rsidRDefault="000C072A" w:rsidP="00F13921">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13921" w:rsidRPr="008944ED" w:rsidRDefault="000C072A" w:rsidP="00F13921">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начальных классов</w:t>
            </w:r>
          </w:p>
          <w:p w:rsidR="00F13921" w:rsidRPr="008944ED" w:rsidRDefault="000C072A" w:rsidP="00F1392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Бильтаева А.К.</w:t>
            </w:r>
          </w:p>
          <w:p w:rsidR="00F13921" w:rsidRDefault="000C072A" w:rsidP="00F1392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F13921" w:rsidRDefault="000C072A" w:rsidP="00F139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6B3FB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13921" w:rsidRPr="0040209D" w:rsidRDefault="00F13921" w:rsidP="00F1392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13921" w:rsidRPr="0040209D" w:rsidRDefault="000C072A" w:rsidP="00F13921">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13921" w:rsidRPr="00F13921" w:rsidRDefault="0000642A" w:rsidP="00F13921">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9264" behindDoc="1" locked="0" layoutInCell="1" allowOverlap="1">
                  <wp:simplePos x="0" y="0"/>
                  <wp:positionH relativeFrom="margin">
                    <wp:posOffset>1695450</wp:posOffset>
                  </wp:positionH>
                  <wp:positionV relativeFrom="margin">
                    <wp:posOffset>389890</wp:posOffset>
                  </wp:positionV>
                  <wp:extent cx="2190750" cy="1428750"/>
                  <wp:effectExtent l="19050" t="0" r="0" b="0"/>
                  <wp:wrapNone/>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l="23034" r="12359"/>
                          <a:stretch>
                            <a:fillRect/>
                          </a:stretch>
                        </pic:blipFill>
                        <pic:spPr bwMode="auto">
                          <a:xfrm>
                            <a:off x="0" y="0"/>
                            <a:ext cx="2190750" cy="1428750"/>
                          </a:xfrm>
                          <a:prstGeom prst="rect">
                            <a:avLst/>
                          </a:prstGeom>
                          <a:noFill/>
                          <a:ln w="9525">
                            <a:noFill/>
                            <a:miter lim="800000"/>
                            <a:headEnd/>
                            <a:tailEnd/>
                          </a:ln>
                        </pic:spPr>
                      </pic:pic>
                    </a:graphicData>
                  </a:graphic>
                </wp:anchor>
              </w:drawing>
            </w:r>
            <w:r w:rsidR="000C072A" w:rsidRPr="008944ED">
              <w:rPr>
                <w:rFonts w:ascii="Times New Roman" w:eastAsia="Times New Roman" w:hAnsi="Times New Roman"/>
                <w:color w:val="000000"/>
                <w:sz w:val="28"/>
                <w:szCs w:val="28"/>
                <w:lang w:val="ru-RU"/>
              </w:rPr>
              <w:t>Заместитель директора по УВР</w:t>
            </w:r>
          </w:p>
          <w:p w:rsidR="00F13921" w:rsidRPr="008944ED" w:rsidRDefault="000C072A" w:rsidP="00F1392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Коваленко Г.И.</w:t>
            </w:r>
          </w:p>
          <w:p w:rsidR="00F13921" w:rsidRDefault="000C072A" w:rsidP="00F1392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F13921" w:rsidRDefault="000C072A" w:rsidP="00F139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г.</w:t>
            </w:r>
          </w:p>
          <w:p w:rsidR="00F13921" w:rsidRPr="0040209D" w:rsidRDefault="00F13921" w:rsidP="00F1392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13921" w:rsidRDefault="000C072A" w:rsidP="00F13921">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13921" w:rsidRPr="008944ED" w:rsidRDefault="000C072A" w:rsidP="00F13921">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13921" w:rsidRDefault="00F13921" w:rsidP="00F13921">
            <w:pPr>
              <w:autoSpaceDE w:val="0"/>
              <w:autoSpaceDN w:val="0"/>
              <w:spacing w:after="120" w:line="240" w:lineRule="auto"/>
              <w:rPr>
                <w:rFonts w:ascii="Times New Roman" w:eastAsia="Times New Roman" w:hAnsi="Times New Roman"/>
                <w:color w:val="000000"/>
                <w:sz w:val="24"/>
                <w:szCs w:val="24"/>
                <w:lang w:val="ru-RU"/>
              </w:rPr>
            </w:pPr>
          </w:p>
          <w:p w:rsidR="00F13921" w:rsidRPr="008944ED" w:rsidRDefault="000C072A" w:rsidP="00F1392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Унаева Г.К.</w:t>
            </w:r>
          </w:p>
          <w:p w:rsidR="00F13921" w:rsidRDefault="000C072A" w:rsidP="00F1392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№01-08/125</w:t>
            </w:r>
            <w:r>
              <w:rPr>
                <w:rFonts w:ascii="Times New Roman" w:eastAsia="Times New Roman" w:hAnsi="Times New Roman"/>
                <w:color w:val="000000"/>
                <w:sz w:val="24"/>
                <w:szCs w:val="24"/>
                <w:lang w:val="ru-RU"/>
              </w:rPr>
              <w:t xml:space="preserve"> </w:t>
            </w:r>
          </w:p>
          <w:p w:rsidR="00F13921" w:rsidRDefault="000C072A" w:rsidP="00F139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13921" w:rsidRPr="0040209D" w:rsidRDefault="00F13921" w:rsidP="00F13921">
            <w:pPr>
              <w:autoSpaceDE w:val="0"/>
              <w:autoSpaceDN w:val="0"/>
              <w:spacing w:after="120" w:line="240" w:lineRule="auto"/>
              <w:jc w:val="both"/>
              <w:rPr>
                <w:rFonts w:ascii="Times New Roman" w:eastAsia="Times New Roman" w:hAnsi="Times New Roman"/>
                <w:color w:val="000000"/>
                <w:sz w:val="24"/>
                <w:szCs w:val="24"/>
                <w:lang w:val="ru-RU"/>
              </w:rPr>
            </w:pPr>
          </w:p>
        </w:tc>
      </w:tr>
    </w:tbl>
    <w:p w:rsidR="00966170" w:rsidRDefault="00966170">
      <w:pPr>
        <w:spacing w:after="0"/>
        <w:ind w:left="120"/>
      </w:pPr>
    </w:p>
    <w:p w:rsidR="00966170" w:rsidRDefault="000C072A">
      <w:pPr>
        <w:spacing w:after="0"/>
        <w:ind w:left="120"/>
      </w:pPr>
      <w:r>
        <w:rPr>
          <w:rFonts w:ascii="Times New Roman" w:hAnsi="Times New Roman"/>
          <w:color w:val="000000"/>
          <w:sz w:val="28"/>
        </w:rPr>
        <w:t>‌</w:t>
      </w:r>
    </w:p>
    <w:p w:rsidR="00966170" w:rsidRDefault="00966170">
      <w:pPr>
        <w:spacing w:after="0"/>
        <w:ind w:left="120"/>
      </w:pPr>
    </w:p>
    <w:p w:rsidR="00966170" w:rsidRDefault="00966170">
      <w:pPr>
        <w:spacing w:after="0"/>
        <w:ind w:left="120"/>
      </w:pPr>
    </w:p>
    <w:p w:rsidR="00966170" w:rsidRDefault="00966170">
      <w:pPr>
        <w:spacing w:after="0"/>
        <w:ind w:left="120"/>
      </w:pPr>
    </w:p>
    <w:p w:rsidR="00966170" w:rsidRDefault="000C072A">
      <w:pPr>
        <w:spacing w:after="0" w:line="408" w:lineRule="auto"/>
        <w:ind w:left="120"/>
        <w:jc w:val="center"/>
      </w:pPr>
      <w:r>
        <w:rPr>
          <w:rFonts w:ascii="Times New Roman" w:hAnsi="Times New Roman"/>
          <w:b/>
          <w:color w:val="000000"/>
          <w:sz w:val="28"/>
        </w:rPr>
        <w:t>РАБОЧАЯ ПРОГРАММА</w:t>
      </w:r>
    </w:p>
    <w:p w:rsidR="00966170" w:rsidRDefault="000C072A">
      <w:pPr>
        <w:spacing w:after="0" w:line="408" w:lineRule="auto"/>
        <w:ind w:left="120"/>
        <w:jc w:val="center"/>
      </w:pPr>
      <w:r>
        <w:rPr>
          <w:rFonts w:ascii="Times New Roman" w:hAnsi="Times New Roman"/>
          <w:color w:val="000000"/>
          <w:sz w:val="28"/>
        </w:rPr>
        <w:t>(ID 730656)</w:t>
      </w:r>
    </w:p>
    <w:p w:rsidR="00966170" w:rsidRDefault="00966170">
      <w:pPr>
        <w:spacing w:after="0"/>
        <w:ind w:left="120"/>
        <w:jc w:val="center"/>
      </w:pPr>
    </w:p>
    <w:p w:rsidR="00966170" w:rsidRPr="00C7701D" w:rsidRDefault="000C072A">
      <w:pPr>
        <w:spacing w:after="0" w:line="408" w:lineRule="auto"/>
        <w:ind w:left="120"/>
        <w:jc w:val="center"/>
        <w:rPr>
          <w:lang w:val="ru-RU"/>
        </w:rPr>
      </w:pPr>
      <w:r w:rsidRPr="00C7701D">
        <w:rPr>
          <w:rFonts w:ascii="Times New Roman" w:hAnsi="Times New Roman"/>
          <w:b/>
          <w:color w:val="000000"/>
          <w:sz w:val="28"/>
          <w:lang w:val="ru-RU"/>
        </w:rPr>
        <w:t>учебного предмета «Математика»</w:t>
      </w:r>
    </w:p>
    <w:p w:rsidR="00966170" w:rsidRPr="00C7701D" w:rsidRDefault="000C072A">
      <w:pPr>
        <w:spacing w:after="0" w:line="408" w:lineRule="auto"/>
        <w:ind w:left="120"/>
        <w:jc w:val="center"/>
        <w:rPr>
          <w:lang w:val="ru-RU"/>
        </w:rPr>
      </w:pPr>
      <w:r w:rsidRPr="00C7701D">
        <w:rPr>
          <w:rFonts w:ascii="Times New Roman" w:hAnsi="Times New Roman"/>
          <w:color w:val="000000"/>
          <w:sz w:val="28"/>
          <w:lang w:val="ru-RU"/>
        </w:rPr>
        <w:t>для обучающихся 1</w:t>
      </w:r>
      <w:r w:rsidRPr="00C7701D">
        <w:rPr>
          <w:rFonts w:ascii="Calibri" w:hAnsi="Calibri"/>
          <w:color w:val="000000"/>
          <w:sz w:val="28"/>
          <w:lang w:val="ru-RU"/>
        </w:rPr>
        <w:t xml:space="preserve">– </w:t>
      </w:r>
      <w:r w:rsidRPr="00C7701D">
        <w:rPr>
          <w:rFonts w:ascii="Times New Roman" w:hAnsi="Times New Roman"/>
          <w:color w:val="000000"/>
          <w:sz w:val="28"/>
          <w:lang w:val="ru-RU"/>
        </w:rPr>
        <w:t>4 классов</w:t>
      </w:r>
    </w:p>
    <w:p w:rsidR="00966170" w:rsidRPr="00C7701D" w:rsidRDefault="00966170">
      <w:pPr>
        <w:spacing w:after="0"/>
        <w:ind w:left="120"/>
        <w:jc w:val="center"/>
        <w:rPr>
          <w:lang w:val="ru-RU"/>
        </w:rPr>
      </w:pPr>
    </w:p>
    <w:p w:rsidR="00966170" w:rsidRPr="00C7701D" w:rsidRDefault="00966170">
      <w:pPr>
        <w:spacing w:after="0"/>
        <w:ind w:left="120"/>
        <w:jc w:val="center"/>
        <w:rPr>
          <w:lang w:val="ru-RU"/>
        </w:rPr>
      </w:pPr>
    </w:p>
    <w:p w:rsidR="00966170" w:rsidRPr="00C7701D" w:rsidRDefault="00966170">
      <w:pPr>
        <w:spacing w:after="0"/>
        <w:ind w:left="120"/>
        <w:jc w:val="center"/>
        <w:rPr>
          <w:lang w:val="ru-RU"/>
        </w:rPr>
      </w:pPr>
    </w:p>
    <w:p w:rsidR="00966170" w:rsidRPr="00C7701D" w:rsidRDefault="00966170">
      <w:pPr>
        <w:spacing w:after="0"/>
        <w:ind w:left="120"/>
        <w:jc w:val="center"/>
        <w:rPr>
          <w:lang w:val="ru-RU"/>
        </w:rPr>
      </w:pPr>
    </w:p>
    <w:p w:rsidR="00966170" w:rsidRPr="00C7701D" w:rsidRDefault="00966170">
      <w:pPr>
        <w:spacing w:after="0"/>
        <w:ind w:left="120"/>
        <w:jc w:val="center"/>
        <w:rPr>
          <w:lang w:val="ru-RU"/>
        </w:rPr>
      </w:pPr>
    </w:p>
    <w:p w:rsidR="00966170" w:rsidRPr="00C7701D" w:rsidRDefault="00966170">
      <w:pPr>
        <w:spacing w:after="0"/>
        <w:ind w:left="120"/>
        <w:jc w:val="center"/>
        <w:rPr>
          <w:lang w:val="ru-RU"/>
        </w:rPr>
      </w:pPr>
    </w:p>
    <w:p w:rsidR="00966170" w:rsidRPr="00C7701D" w:rsidRDefault="00966170">
      <w:pPr>
        <w:spacing w:after="0"/>
        <w:ind w:left="120"/>
        <w:jc w:val="center"/>
        <w:rPr>
          <w:lang w:val="ru-RU"/>
        </w:rPr>
      </w:pPr>
    </w:p>
    <w:p w:rsidR="00966170" w:rsidRPr="00C7701D" w:rsidRDefault="00966170">
      <w:pPr>
        <w:spacing w:after="0"/>
        <w:ind w:left="120"/>
        <w:jc w:val="center"/>
        <w:rPr>
          <w:lang w:val="ru-RU"/>
        </w:rPr>
      </w:pPr>
    </w:p>
    <w:p w:rsidR="00966170" w:rsidRPr="00C7701D" w:rsidRDefault="00966170">
      <w:pPr>
        <w:spacing w:after="0"/>
        <w:ind w:left="120"/>
        <w:jc w:val="center"/>
        <w:rPr>
          <w:lang w:val="ru-RU"/>
        </w:rPr>
      </w:pPr>
    </w:p>
    <w:p w:rsidR="00966170" w:rsidRPr="00C7701D" w:rsidRDefault="00966170">
      <w:pPr>
        <w:spacing w:after="0"/>
        <w:ind w:left="120"/>
        <w:jc w:val="center"/>
        <w:rPr>
          <w:lang w:val="ru-RU"/>
        </w:rPr>
      </w:pPr>
    </w:p>
    <w:p w:rsidR="00966170" w:rsidRPr="00C7701D" w:rsidRDefault="00966170">
      <w:pPr>
        <w:spacing w:after="0"/>
        <w:ind w:left="120"/>
        <w:jc w:val="center"/>
        <w:rPr>
          <w:lang w:val="ru-RU"/>
        </w:rPr>
      </w:pPr>
    </w:p>
    <w:p w:rsidR="00966170" w:rsidRPr="00C7701D" w:rsidRDefault="00966170">
      <w:pPr>
        <w:spacing w:after="0"/>
        <w:ind w:left="120"/>
        <w:jc w:val="center"/>
        <w:rPr>
          <w:lang w:val="ru-RU"/>
        </w:rPr>
      </w:pPr>
    </w:p>
    <w:p w:rsidR="00966170" w:rsidRPr="006B3FB8" w:rsidRDefault="000C072A">
      <w:pPr>
        <w:spacing w:after="0"/>
        <w:ind w:left="120"/>
        <w:jc w:val="center"/>
        <w:rPr>
          <w:lang w:val="ru-RU"/>
        </w:rPr>
      </w:pPr>
      <w:r w:rsidRPr="006B3FB8">
        <w:rPr>
          <w:rFonts w:ascii="Times New Roman" w:hAnsi="Times New Roman"/>
          <w:color w:val="000000"/>
          <w:sz w:val="28"/>
          <w:lang w:val="ru-RU"/>
        </w:rPr>
        <w:t>​</w:t>
      </w:r>
      <w:bookmarkStart w:id="3" w:name="6efb4b3f-b311-4243-8bdc-9c68fbe3f27d"/>
      <w:r w:rsidRPr="006B3FB8">
        <w:rPr>
          <w:rFonts w:ascii="Times New Roman" w:hAnsi="Times New Roman"/>
          <w:b/>
          <w:color w:val="000000"/>
          <w:sz w:val="28"/>
          <w:lang w:val="ru-RU"/>
        </w:rPr>
        <w:t xml:space="preserve">с. Новоуспеновка </w:t>
      </w:r>
      <w:bookmarkEnd w:id="3"/>
      <w:r w:rsidRPr="006B3FB8">
        <w:rPr>
          <w:rFonts w:ascii="Times New Roman" w:hAnsi="Times New Roman"/>
          <w:b/>
          <w:color w:val="000000"/>
          <w:sz w:val="28"/>
          <w:lang w:val="ru-RU"/>
        </w:rPr>
        <w:t xml:space="preserve">‌ </w:t>
      </w:r>
      <w:bookmarkStart w:id="4" w:name="f1911595-c9b0-48c8-8fd6-d0b6f2c1f773"/>
      <w:r w:rsidRPr="006B3FB8">
        <w:rPr>
          <w:rFonts w:ascii="Times New Roman" w:hAnsi="Times New Roman"/>
          <w:b/>
          <w:color w:val="000000"/>
          <w:sz w:val="28"/>
          <w:lang w:val="ru-RU"/>
        </w:rPr>
        <w:t>2023г.</w:t>
      </w:r>
      <w:bookmarkEnd w:id="4"/>
      <w:r w:rsidRPr="006B3FB8">
        <w:rPr>
          <w:rFonts w:ascii="Times New Roman" w:hAnsi="Times New Roman"/>
          <w:b/>
          <w:color w:val="000000"/>
          <w:sz w:val="28"/>
          <w:lang w:val="ru-RU"/>
        </w:rPr>
        <w:t>‌</w:t>
      </w:r>
      <w:r w:rsidRPr="006B3FB8">
        <w:rPr>
          <w:rFonts w:ascii="Times New Roman" w:hAnsi="Times New Roman"/>
          <w:color w:val="000000"/>
          <w:sz w:val="28"/>
          <w:lang w:val="ru-RU"/>
        </w:rPr>
        <w:t>​</w:t>
      </w:r>
    </w:p>
    <w:p w:rsidR="00966170" w:rsidRPr="006B3FB8" w:rsidRDefault="00966170">
      <w:pPr>
        <w:spacing w:after="0"/>
        <w:ind w:left="120"/>
        <w:rPr>
          <w:lang w:val="ru-RU"/>
        </w:rPr>
      </w:pPr>
    </w:p>
    <w:p w:rsidR="00966170" w:rsidRPr="006B3FB8" w:rsidRDefault="00966170">
      <w:pPr>
        <w:rPr>
          <w:lang w:val="ru-RU"/>
        </w:rPr>
        <w:sectPr w:rsidR="00966170" w:rsidRPr="006B3FB8">
          <w:pgSz w:w="11906" w:h="16383"/>
          <w:pgMar w:top="1134" w:right="850" w:bottom="1134" w:left="1701" w:header="720" w:footer="720" w:gutter="0"/>
          <w:cols w:space="720"/>
        </w:sectPr>
      </w:pPr>
    </w:p>
    <w:p w:rsidR="00966170" w:rsidRPr="00C7701D" w:rsidRDefault="000C072A">
      <w:pPr>
        <w:spacing w:after="0" w:line="264" w:lineRule="auto"/>
        <w:ind w:left="120"/>
        <w:jc w:val="both"/>
        <w:rPr>
          <w:sz w:val="24"/>
          <w:szCs w:val="24"/>
          <w:lang w:val="ru-RU"/>
        </w:rPr>
      </w:pPr>
      <w:bookmarkStart w:id="5" w:name="block-5182952"/>
      <w:bookmarkEnd w:id="0"/>
      <w:r w:rsidRPr="00C7701D">
        <w:rPr>
          <w:rFonts w:ascii="Times New Roman" w:hAnsi="Times New Roman"/>
          <w:b/>
          <w:color w:val="000000"/>
          <w:sz w:val="24"/>
          <w:szCs w:val="24"/>
          <w:lang w:val="ru-RU"/>
        </w:rPr>
        <w:lastRenderedPageBreak/>
        <w:t>ПОЯСНИТЕЛЬНАЯ ЗАПИСКА</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7701D">
        <w:rPr>
          <w:rFonts w:ascii="Calibri" w:hAnsi="Calibri"/>
          <w:color w:val="000000"/>
          <w:sz w:val="24"/>
          <w:szCs w:val="24"/>
          <w:lang w:val="ru-RU"/>
        </w:rPr>
        <w:t xml:space="preserve">– </w:t>
      </w:r>
      <w:r w:rsidRPr="00C7701D">
        <w:rPr>
          <w:rFonts w:ascii="Times New Roman" w:hAnsi="Times New Roman"/>
          <w:color w:val="000000"/>
          <w:sz w:val="24"/>
          <w:szCs w:val="24"/>
          <w:lang w:val="ru-RU"/>
        </w:rPr>
        <w:t>целое», «больше</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меньше», «равно</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w:t>
      </w:r>
      <w:bookmarkStart w:id="6" w:name="bc284a2b-8dc7-47b2-bec2-e0e566c832dd"/>
      <w:r w:rsidRPr="00C7701D">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C7701D">
        <w:rPr>
          <w:rFonts w:ascii="Times New Roman" w:hAnsi="Times New Roman"/>
          <w:color w:val="000000"/>
          <w:sz w:val="24"/>
          <w:szCs w:val="24"/>
          <w:lang w:val="ru-RU"/>
        </w:rPr>
        <w:t>‌‌</w:t>
      </w:r>
    </w:p>
    <w:p w:rsidR="00966170" w:rsidRPr="00C7701D" w:rsidRDefault="00966170">
      <w:pPr>
        <w:rPr>
          <w:sz w:val="24"/>
          <w:szCs w:val="24"/>
          <w:lang w:val="ru-RU"/>
        </w:rPr>
        <w:sectPr w:rsidR="00966170" w:rsidRPr="00C7701D">
          <w:pgSz w:w="11906" w:h="16383"/>
          <w:pgMar w:top="1134" w:right="850" w:bottom="1134" w:left="1701" w:header="720" w:footer="720" w:gutter="0"/>
          <w:cols w:space="720"/>
        </w:sectPr>
      </w:pPr>
    </w:p>
    <w:p w:rsidR="00966170" w:rsidRPr="00C7701D" w:rsidRDefault="000C072A">
      <w:pPr>
        <w:spacing w:after="0" w:line="264" w:lineRule="auto"/>
        <w:ind w:left="120"/>
        <w:jc w:val="both"/>
        <w:rPr>
          <w:sz w:val="24"/>
          <w:szCs w:val="24"/>
          <w:lang w:val="ru-RU"/>
        </w:rPr>
      </w:pPr>
      <w:bookmarkStart w:id="7" w:name="block-5182945"/>
      <w:bookmarkEnd w:id="5"/>
      <w:r w:rsidRPr="00C7701D">
        <w:rPr>
          <w:rFonts w:ascii="Times New Roman" w:hAnsi="Times New Roman"/>
          <w:b/>
          <w:color w:val="000000"/>
          <w:sz w:val="24"/>
          <w:szCs w:val="24"/>
          <w:lang w:val="ru-RU"/>
        </w:rPr>
        <w:lastRenderedPageBreak/>
        <w:t>СОДЕРЖАНИЕ ОБУЧЕНИЯ</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left="120"/>
        <w:jc w:val="both"/>
        <w:rPr>
          <w:sz w:val="24"/>
          <w:szCs w:val="24"/>
          <w:lang w:val="ru-RU"/>
        </w:rPr>
      </w:pPr>
      <w:r w:rsidRPr="00C7701D">
        <w:rPr>
          <w:rFonts w:ascii="Times New Roman" w:hAnsi="Times New Roman"/>
          <w:b/>
          <w:color w:val="000000"/>
          <w:sz w:val="24"/>
          <w:szCs w:val="24"/>
          <w:lang w:val="ru-RU"/>
        </w:rPr>
        <w:t>1 КЛАСС</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Числа и величины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Арифметические действия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Текстовые задачи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Пространственные отношения и геометрические фигуры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справа», «сверху</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 xml:space="preserve">снизу», «между».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Математическая информация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lastRenderedPageBreak/>
        <w:t>наблюдать математические объекты (числа, величины) в окружающем мире;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обнаруживать общее и различное в записи арифметических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наблюдать действие измерительных приборов;</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сравнивать два объекта, два числа;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распределять объекты на группы по заданному основанию;</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копировать изученные фигуры, рисовать от руки по собственному замыслу;</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приводить примеры чисел, геометрических фигур;</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комментировать ход сравнения двух объектов;</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различать и использовать математические знаки;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строить предложения относительно заданного набора объектов.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принимать учебную задачу, удерживать её в процессе деятельности;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действовать в соответствии с предложенным образцом, инструкцией;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Совместная деятельность способствует формированию умений: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left="120"/>
        <w:jc w:val="both"/>
        <w:rPr>
          <w:sz w:val="24"/>
          <w:szCs w:val="24"/>
          <w:lang w:val="ru-RU"/>
        </w:rPr>
      </w:pPr>
      <w:r w:rsidRPr="00C7701D">
        <w:rPr>
          <w:rFonts w:ascii="Times New Roman" w:hAnsi="Times New Roman"/>
          <w:b/>
          <w:color w:val="000000"/>
          <w:sz w:val="24"/>
          <w:szCs w:val="24"/>
          <w:lang w:val="ru-RU"/>
        </w:rPr>
        <w:t>2 КЛАСС</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Числа и величины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Арифметические действия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Текстовые задачи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Пространственные отношения и геометрические фигуры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Математическая информация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обнаруживать модели геометрических фигур в окружающем мире;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подбирать примеры, подтверждающие суждение, вывод, ответ.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дополнять модели (схемы, изображения) готовыми числовыми данными.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комментировать ход вычислений;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объяснять выбор величины, соответствующей ситуации измерения;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записывать, читать число, числовое выражение;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конструировать утверждения с использованием слов «каждый», «все».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совместно с учителем оценивать результаты выполнения общей работы.</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left="120"/>
        <w:jc w:val="both"/>
        <w:rPr>
          <w:sz w:val="24"/>
          <w:szCs w:val="24"/>
          <w:lang w:val="ru-RU"/>
        </w:rPr>
      </w:pPr>
      <w:r w:rsidRPr="00C7701D">
        <w:rPr>
          <w:rFonts w:ascii="Times New Roman" w:hAnsi="Times New Roman"/>
          <w:b/>
          <w:color w:val="000000"/>
          <w:sz w:val="24"/>
          <w:szCs w:val="24"/>
          <w:lang w:val="ru-RU"/>
        </w:rPr>
        <w:t>3 КЛАСС</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Числа и величины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легче на…», «тяжелее</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 xml:space="preserve">легче в…».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Стоимость (единицы – рубль, копейка), установление отношения «дороже</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дешевле на…», «дороже</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Время (единица времени – секунда), установление отношения «быстрее</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медленнее на…», «быстрее</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Арифметические действия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Письменное сложение, вычитание чисел в пределах 1000. Действия с числами 0 и 1.</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C7701D">
        <w:rPr>
          <w:rFonts w:ascii="Times New Roman" w:hAnsi="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Нахождение неизвестного компонента арифметического действия.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Однородные величины: сложение и вычитание. </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Текстовые задачи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меньше на…», «больше</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Пространственные отношения и геометрические фигуры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Периметр многоугольника: измерение, вычисление, запись равенства.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Математическая информация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Классификация объектов по двум признакам.</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сравнивать математические объекты (числа, величины, геометрические фигуры);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выбирать приём вычисления, выполнения действия;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конструировать геометрические фигуры;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прикидывать размеры фигуры, её элементов;</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различать и использовать разные приёмы и алгоритмы вычисления;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моделировать предложенную практическую ситуацию;</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читать информацию, представленную в разных формах;</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заполнять таблицы сложения и умножения, дополнять данными чертёж;</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устанавливать соответствие между различными записями решения задачи;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объяснять на примерах отношения «больше</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меньше на…», «больше</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меньше в…», «равно»;</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участвовать в обсуждении ошибок в ходе и результате выполнения вычисления.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проверять ход и результат выполнения действия;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вести поиск ошибок, характеризовать их и исправлять;</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формулировать ответ (вывод), подтверждать его объяснением, расчётами;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выполнять совместно прикидку и оценку результата выполнения общей работы.</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left="120"/>
        <w:jc w:val="both"/>
        <w:rPr>
          <w:sz w:val="24"/>
          <w:szCs w:val="24"/>
          <w:lang w:val="ru-RU"/>
        </w:rPr>
      </w:pPr>
      <w:r w:rsidRPr="00C7701D">
        <w:rPr>
          <w:rFonts w:ascii="Times New Roman" w:hAnsi="Times New Roman"/>
          <w:b/>
          <w:color w:val="000000"/>
          <w:sz w:val="24"/>
          <w:szCs w:val="24"/>
          <w:lang w:val="ru-RU"/>
        </w:rPr>
        <w:t>4 КЛАСС</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Числа и величины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Величины: сравнение объектов по массе, длине, площади, вместимости.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Единицы массы (</w:t>
      </w:r>
      <w:r w:rsidRPr="00C7701D">
        <w:rPr>
          <w:rFonts w:ascii="Times New Roman" w:hAnsi="Times New Roman"/>
          <w:color w:val="333333"/>
          <w:sz w:val="24"/>
          <w:szCs w:val="24"/>
          <w:lang w:val="ru-RU"/>
        </w:rPr>
        <w:t>центнер, тонна)</w:t>
      </w:r>
      <w:r w:rsidRPr="00C7701D">
        <w:rPr>
          <w:rFonts w:ascii="Times New Roman" w:hAnsi="Times New Roman"/>
          <w:color w:val="000000"/>
          <w:sz w:val="24"/>
          <w:szCs w:val="24"/>
          <w:lang w:val="ru-RU"/>
        </w:rPr>
        <w:t>и соотношения между ними.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Единицы времени (сутки, неделя, месяц, год, век), соотношения между ними.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Доля величины времени, массы, длины.</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Арифметические действия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Умножение и деление величины на однозначное число.</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Текстовые задачи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Пространственные отношения и геометрические фигуры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Наглядные представления о симметрии.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C7701D">
        <w:rPr>
          <w:rFonts w:ascii="Times New Roman" w:hAnsi="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Периметр, площадь фигуры, составленной из двух </w:t>
      </w:r>
      <w:r w:rsidRPr="00C7701D">
        <w:rPr>
          <w:rFonts w:ascii="Calibri" w:hAnsi="Calibri"/>
          <w:color w:val="000000"/>
          <w:sz w:val="24"/>
          <w:szCs w:val="24"/>
          <w:lang w:val="ru-RU"/>
        </w:rPr>
        <w:t xml:space="preserve">– </w:t>
      </w:r>
      <w:r w:rsidRPr="00C7701D">
        <w:rPr>
          <w:rFonts w:ascii="Times New Roman" w:hAnsi="Times New Roman"/>
          <w:color w:val="000000"/>
          <w:sz w:val="24"/>
          <w:szCs w:val="24"/>
          <w:lang w:val="ru-RU"/>
        </w:rPr>
        <w:t>трёх прямоугольников (квадратов).</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Математическая информация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Алгоритмы решения изученных учебных и практических задач.</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обнаруживать модели изученных геометрических фигур в окружающем мире;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классифицировать объекты по 1–2 выбранным признакам;</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представлять информацию в разных формах;</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конструировать, читать числовое выражение;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описывать практическую ситуацию с использованием изученной терминологии;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составлять инструкцию, записывать рассуждение;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самостоятельно выполнять прикидку и оценку результата измерений;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66170" w:rsidRPr="00C7701D" w:rsidRDefault="00966170">
      <w:pPr>
        <w:rPr>
          <w:sz w:val="24"/>
          <w:szCs w:val="24"/>
          <w:lang w:val="ru-RU"/>
        </w:rPr>
        <w:sectPr w:rsidR="00966170" w:rsidRPr="00C7701D">
          <w:pgSz w:w="11906" w:h="16383"/>
          <w:pgMar w:top="1134" w:right="850" w:bottom="1134" w:left="1701" w:header="720" w:footer="720" w:gutter="0"/>
          <w:cols w:space="720"/>
        </w:sectPr>
      </w:pPr>
    </w:p>
    <w:p w:rsidR="00966170" w:rsidRPr="00C7701D" w:rsidRDefault="000C072A">
      <w:pPr>
        <w:spacing w:after="0" w:line="264" w:lineRule="auto"/>
        <w:ind w:left="120"/>
        <w:jc w:val="both"/>
        <w:rPr>
          <w:sz w:val="24"/>
          <w:szCs w:val="24"/>
          <w:lang w:val="ru-RU"/>
        </w:rPr>
      </w:pPr>
      <w:bookmarkStart w:id="8" w:name="block-5182946"/>
      <w:bookmarkEnd w:id="7"/>
      <w:r w:rsidRPr="00C7701D">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left="120"/>
        <w:jc w:val="both"/>
        <w:rPr>
          <w:sz w:val="24"/>
          <w:szCs w:val="24"/>
          <w:lang w:val="ru-RU"/>
        </w:rPr>
      </w:pPr>
      <w:r w:rsidRPr="00C7701D">
        <w:rPr>
          <w:rFonts w:ascii="Times New Roman" w:hAnsi="Times New Roman"/>
          <w:b/>
          <w:color w:val="000000"/>
          <w:sz w:val="24"/>
          <w:szCs w:val="24"/>
          <w:lang w:val="ru-RU"/>
        </w:rPr>
        <w:t>ЛИЧНОСТНЫЕ РЕЗУЛЬТАТЫ</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left="120"/>
        <w:jc w:val="both"/>
        <w:rPr>
          <w:sz w:val="24"/>
          <w:szCs w:val="24"/>
          <w:lang w:val="ru-RU"/>
        </w:rPr>
      </w:pPr>
      <w:r w:rsidRPr="00C7701D">
        <w:rPr>
          <w:rFonts w:ascii="Times New Roman" w:hAnsi="Times New Roman"/>
          <w:b/>
          <w:color w:val="000000"/>
          <w:sz w:val="24"/>
          <w:szCs w:val="24"/>
          <w:lang w:val="ru-RU"/>
        </w:rPr>
        <w:t>МЕТАПРЕДМЕТНЫЕ РЕЗУЛЬТАТЫ</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left="120"/>
        <w:jc w:val="both"/>
        <w:rPr>
          <w:sz w:val="24"/>
          <w:szCs w:val="24"/>
          <w:lang w:val="ru-RU"/>
        </w:rPr>
      </w:pPr>
      <w:r w:rsidRPr="00C7701D">
        <w:rPr>
          <w:rFonts w:ascii="Times New Roman" w:hAnsi="Times New Roman"/>
          <w:b/>
          <w:color w:val="000000"/>
          <w:sz w:val="24"/>
          <w:szCs w:val="24"/>
          <w:lang w:val="ru-RU"/>
        </w:rPr>
        <w:t>Познавательные универсальные учебные действия</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Базовые логические действия: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C7701D">
        <w:rPr>
          <w:rFonts w:ascii="Calibri" w:hAnsi="Calibri"/>
          <w:color w:val="000000"/>
          <w:sz w:val="24"/>
          <w:szCs w:val="24"/>
          <w:lang w:val="ru-RU"/>
        </w:rPr>
        <w:t xml:space="preserve">– </w:t>
      </w:r>
      <w:r w:rsidRPr="00C7701D">
        <w:rPr>
          <w:rFonts w:ascii="Times New Roman" w:hAnsi="Times New Roman"/>
          <w:color w:val="000000"/>
          <w:sz w:val="24"/>
          <w:szCs w:val="24"/>
          <w:lang w:val="ru-RU"/>
        </w:rPr>
        <w:t>целое», «причина</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 xml:space="preserve">следствие», </w:t>
      </w:r>
      <w:r w:rsidRPr="00C7701D">
        <w:rPr>
          <w:rFonts w:ascii="Calibri" w:hAnsi="Calibri"/>
          <w:color w:val="000000"/>
          <w:sz w:val="24"/>
          <w:szCs w:val="24"/>
          <w:lang w:val="ru-RU"/>
        </w:rPr>
        <w:t>«</w:t>
      </w:r>
      <w:r w:rsidRPr="00C7701D">
        <w:rPr>
          <w:rFonts w:ascii="Times New Roman" w:hAnsi="Times New Roman"/>
          <w:color w:val="000000"/>
          <w:sz w:val="24"/>
          <w:szCs w:val="24"/>
          <w:lang w:val="ru-RU"/>
        </w:rPr>
        <w:t>протяжённость</w:t>
      </w:r>
      <w:r w:rsidRPr="00C7701D">
        <w:rPr>
          <w:rFonts w:ascii="Calibri" w:hAnsi="Calibri"/>
          <w:color w:val="000000"/>
          <w:sz w:val="24"/>
          <w:szCs w:val="24"/>
          <w:lang w:val="ru-RU"/>
        </w:rPr>
        <w:t>»</w:t>
      </w:r>
      <w:r w:rsidRPr="00C7701D">
        <w:rPr>
          <w:rFonts w:ascii="Times New Roman" w:hAnsi="Times New Roman"/>
          <w:color w:val="000000"/>
          <w:sz w:val="24"/>
          <w:szCs w:val="24"/>
          <w:lang w:val="ru-RU"/>
        </w:rPr>
        <w:t>);</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lastRenderedPageBreak/>
        <w:t>Базовые исследовательские действия: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Работа с информацией: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left="120"/>
        <w:jc w:val="both"/>
        <w:rPr>
          <w:sz w:val="24"/>
          <w:szCs w:val="24"/>
          <w:lang w:val="ru-RU"/>
        </w:rPr>
      </w:pPr>
      <w:r w:rsidRPr="00C7701D">
        <w:rPr>
          <w:rFonts w:ascii="Times New Roman" w:hAnsi="Times New Roman"/>
          <w:b/>
          <w:color w:val="000000"/>
          <w:sz w:val="24"/>
          <w:szCs w:val="24"/>
          <w:lang w:val="ru-RU"/>
        </w:rPr>
        <w:t>Коммуникативные универсальные учебные действия</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Общение: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конструировать утверждения, проверять их истинность;</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комментировать процесс вычисления, построения, решения;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объяснять полученный ответ с использованием изученной терминологии;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самостоятельно составлять тексты заданий, аналогичные типовым изученным.</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left="120"/>
        <w:jc w:val="both"/>
        <w:rPr>
          <w:sz w:val="24"/>
          <w:szCs w:val="24"/>
          <w:lang w:val="ru-RU"/>
        </w:rPr>
      </w:pPr>
      <w:r w:rsidRPr="00C7701D">
        <w:rPr>
          <w:rFonts w:ascii="Times New Roman" w:hAnsi="Times New Roman"/>
          <w:b/>
          <w:color w:val="000000"/>
          <w:sz w:val="24"/>
          <w:szCs w:val="24"/>
          <w:lang w:val="ru-RU"/>
        </w:rPr>
        <w:t>Регулятивные универсальные учебные действия</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Самоорганизация: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планировать действия по решению учебной задачи для получения результата;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Самоконтроль (рефлексия):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осуществлять контроль процесса и результата своей деятельности;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выбирать и при необходимости корректировать способы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966170" w:rsidRPr="00C7701D" w:rsidRDefault="000C072A">
      <w:pPr>
        <w:spacing w:after="0" w:line="264" w:lineRule="auto"/>
        <w:ind w:firstLine="600"/>
        <w:jc w:val="both"/>
        <w:rPr>
          <w:sz w:val="24"/>
          <w:szCs w:val="24"/>
          <w:lang w:val="ru-RU"/>
        </w:rPr>
      </w:pPr>
      <w:r w:rsidRPr="00C7701D">
        <w:rPr>
          <w:rFonts w:ascii="Times New Roman" w:hAnsi="Times New Roman"/>
          <w:b/>
          <w:color w:val="000000"/>
          <w:sz w:val="24"/>
          <w:szCs w:val="24"/>
          <w:lang w:val="ru-RU"/>
        </w:rPr>
        <w:t>Совместная деятельность:</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left="120"/>
        <w:jc w:val="both"/>
        <w:rPr>
          <w:sz w:val="24"/>
          <w:szCs w:val="24"/>
          <w:lang w:val="ru-RU"/>
        </w:rPr>
      </w:pPr>
      <w:r w:rsidRPr="00C7701D">
        <w:rPr>
          <w:rFonts w:ascii="Times New Roman" w:hAnsi="Times New Roman"/>
          <w:b/>
          <w:color w:val="000000"/>
          <w:sz w:val="24"/>
          <w:szCs w:val="24"/>
          <w:lang w:val="ru-RU"/>
        </w:rPr>
        <w:t>ПРЕДМЕТНЫЕ РЕЗУЛЬТАТЫ</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left="120"/>
        <w:jc w:val="both"/>
        <w:rPr>
          <w:sz w:val="24"/>
          <w:szCs w:val="24"/>
          <w:lang w:val="ru-RU"/>
        </w:rPr>
      </w:pPr>
      <w:r w:rsidRPr="00C7701D">
        <w:rPr>
          <w:rFonts w:ascii="Times New Roman" w:hAnsi="Times New Roman"/>
          <w:color w:val="000000"/>
          <w:sz w:val="24"/>
          <w:szCs w:val="24"/>
          <w:lang w:val="ru-RU"/>
        </w:rPr>
        <w:t>К концу обучения в</w:t>
      </w:r>
      <w:r w:rsidRPr="00C7701D">
        <w:rPr>
          <w:rFonts w:ascii="Times New Roman" w:hAnsi="Times New Roman"/>
          <w:b/>
          <w:color w:val="000000"/>
          <w:sz w:val="24"/>
          <w:szCs w:val="24"/>
          <w:lang w:val="ru-RU"/>
        </w:rPr>
        <w:t xml:space="preserve"> 1 классе</w:t>
      </w:r>
      <w:r w:rsidRPr="00C7701D">
        <w:rPr>
          <w:rFonts w:ascii="Times New Roman" w:hAnsi="Times New Roman"/>
          <w:color w:val="000000"/>
          <w:sz w:val="24"/>
          <w:szCs w:val="24"/>
          <w:lang w:val="ru-RU"/>
        </w:rPr>
        <w:t xml:space="preserve"> у обучающегося будут сформированы следующие умения: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читать, записывать, сравнивать, упорядочивать числа от 0 до 20;</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пересчитывать различные объекты, устанавливать порядковый номер объекта;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находить числа, большее или меньшее данного числа на заданное число;</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C7701D">
        <w:rPr>
          <w:rFonts w:ascii="Calibri" w:hAnsi="Calibri"/>
          <w:color w:val="000000"/>
          <w:sz w:val="24"/>
          <w:szCs w:val="24"/>
          <w:lang w:val="ru-RU"/>
        </w:rPr>
        <w:t xml:space="preserve">– </w:t>
      </w:r>
      <w:r w:rsidRPr="00C7701D">
        <w:rPr>
          <w:rFonts w:ascii="Times New Roman" w:hAnsi="Times New Roman"/>
          <w:color w:val="000000"/>
          <w:sz w:val="24"/>
          <w:szCs w:val="24"/>
          <w:lang w:val="ru-RU"/>
        </w:rPr>
        <w:t>короче», «выше</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ниже», «шире</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уже»;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измерять длину отрезка (в см), чертить отрезок заданной длины;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различать число и цифру;</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устанавливать между объектами соотношения: «слева</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справа», «спереди</w:t>
      </w:r>
      <w:r w:rsidRPr="00C7701D">
        <w:rPr>
          <w:rFonts w:ascii="Times New Roman" w:hAnsi="Times New Roman"/>
          <w:color w:val="333333"/>
          <w:sz w:val="24"/>
          <w:szCs w:val="24"/>
          <w:lang w:val="ru-RU"/>
        </w:rPr>
        <w:t xml:space="preserve"> – </w:t>
      </w:r>
      <w:r w:rsidRPr="00C7701D">
        <w:rPr>
          <w:rFonts w:ascii="Times New Roman" w:hAnsi="Times New Roman"/>
          <w:color w:val="000000"/>
          <w:sz w:val="24"/>
          <w:szCs w:val="24"/>
          <w:lang w:val="ru-RU"/>
        </w:rPr>
        <w:t xml:space="preserve">сзади», </w:t>
      </w:r>
      <w:r w:rsidRPr="00C7701D">
        <w:rPr>
          <w:rFonts w:ascii="Times New Roman" w:hAnsi="Times New Roman"/>
          <w:color w:val="333333"/>
          <w:sz w:val="24"/>
          <w:szCs w:val="24"/>
          <w:lang w:val="ru-RU"/>
        </w:rPr>
        <w:t>«</w:t>
      </w:r>
      <w:r w:rsidRPr="00C7701D">
        <w:rPr>
          <w:rFonts w:ascii="Times New Roman" w:hAnsi="Times New Roman"/>
          <w:color w:val="000000"/>
          <w:sz w:val="24"/>
          <w:szCs w:val="24"/>
          <w:lang w:val="ru-RU"/>
        </w:rPr>
        <w:t>между</w:t>
      </w:r>
      <w:r w:rsidRPr="00C7701D">
        <w:rPr>
          <w:rFonts w:ascii="Times New Roman" w:hAnsi="Times New Roman"/>
          <w:color w:val="333333"/>
          <w:sz w:val="24"/>
          <w:szCs w:val="24"/>
          <w:lang w:val="ru-RU"/>
        </w:rPr>
        <w:t>»</w:t>
      </w:r>
      <w:r w:rsidRPr="00C7701D">
        <w:rPr>
          <w:rFonts w:ascii="Times New Roman" w:hAnsi="Times New Roman"/>
          <w:color w:val="000000"/>
          <w:sz w:val="24"/>
          <w:szCs w:val="24"/>
          <w:lang w:val="ru-RU"/>
        </w:rPr>
        <w:t>;</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сравнивать два объекта (числа, геометрические фигуры);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распределять объекты на две группы по заданному основанию.</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left="120"/>
        <w:jc w:val="both"/>
        <w:rPr>
          <w:sz w:val="24"/>
          <w:szCs w:val="24"/>
          <w:lang w:val="ru-RU"/>
        </w:rPr>
      </w:pPr>
      <w:r w:rsidRPr="00C7701D">
        <w:rPr>
          <w:rFonts w:ascii="Times New Roman" w:hAnsi="Times New Roman"/>
          <w:color w:val="000000"/>
          <w:sz w:val="24"/>
          <w:szCs w:val="24"/>
          <w:lang w:val="ru-RU"/>
        </w:rPr>
        <w:t>К концу обучения во</w:t>
      </w:r>
      <w:r w:rsidRPr="00C7701D">
        <w:rPr>
          <w:rFonts w:ascii="Times New Roman" w:hAnsi="Times New Roman"/>
          <w:b/>
          <w:i/>
          <w:color w:val="000000"/>
          <w:sz w:val="24"/>
          <w:szCs w:val="24"/>
          <w:lang w:val="ru-RU"/>
        </w:rPr>
        <w:t xml:space="preserve"> </w:t>
      </w:r>
      <w:r w:rsidRPr="00C7701D">
        <w:rPr>
          <w:rFonts w:ascii="Times New Roman" w:hAnsi="Times New Roman"/>
          <w:b/>
          <w:color w:val="000000"/>
          <w:sz w:val="24"/>
          <w:szCs w:val="24"/>
          <w:lang w:val="ru-RU"/>
        </w:rPr>
        <w:t>2 классе</w:t>
      </w:r>
      <w:r w:rsidRPr="00C7701D">
        <w:rPr>
          <w:rFonts w:ascii="Times New Roman" w:hAnsi="Times New Roman"/>
          <w:color w:val="000000"/>
          <w:sz w:val="24"/>
          <w:szCs w:val="24"/>
          <w:lang w:val="ru-RU"/>
        </w:rPr>
        <w:t xml:space="preserve"> у обучающегося будут сформированы следующие умения: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читать, записывать, сравнивать, упорядочивать числа в пределах 100;</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находить неизвестный компонент сложения, вычитания;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выполнять измерение длин реальных объектов с помощью линейки;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проводить одно-двухшаговые логические рассуждения и делать выводы;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находить закономерность в ряду объектов (чисел, геометрических фигур);</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сравнивать группы объектов (находить общее, различное);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обнаруживать модели геометрических фигур в окружающем мире;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подбирать примеры, подтверждающие суждение, ответ;</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составлять (дополнять) текстовую задачу;</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проверять правильность вычисления, измерения.</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left="120"/>
        <w:jc w:val="both"/>
        <w:rPr>
          <w:sz w:val="24"/>
          <w:szCs w:val="24"/>
          <w:lang w:val="ru-RU"/>
        </w:rPr>
      </w:pPr>
      <w:r w:rsidRPr="00C7701D">
        <w:rPr>
          <w:rFonts w:ascii="Times New Roman" w:hAnsi="Times New Roman"/>
          <w:color w:val="000000"/>
          <w:sz w:val="24"/>
          <w:szCs w:val="24"/>
          <w:lang w:val="ru-RU"/>
        </w:rPr>
        <w:t xml:space="preserve">К концу обучения в </w:t>
      </w:r>
      <w:r w:rsidRPr="00C7701D">
        <w:rPr>
          <w:rFonts w:ascii="Times New Roman" w:hAnsi="Times New Roman"/>
          <w:b/>
          <w:color w:val="000000"/>
          <w:sz w:val="24"/>
          <w:szCs w:val="24"/>
          <w:lang w:val="ru-RU"/>
        </w:rPr>
        <w:t>3 классе</w:t>
      </w:r>
      <w:r w:rsidRPr="00C7701D">
        <w:rPr>
          <w:rFonts w:ascii="Times New Roman" w:hAnsi="Times New Roman"/>
          <w:color w:val="000000"/>
          <w:sz w:val="24"/>
          <w:szCs w:val="24"/>
          <w:lang w:val="ru-RU"/>
        </w:rPr>
        <w:t xml:space="preserve"> у обучающегося будут сформированы следующие умения: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читать, записывать, сравнивать, упорядочивать числа в пределах 1000;</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выполнять действия умножение и деление с числами 0 и 1;</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находить неизвестный компонент арифметического действия;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называть, находить долю величины (половина, четверть);</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сравнивать величины, выраженные долями;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сравнивать фигуры по площади (наложение, сопоставление числовых значений);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классифицировать объекты по одному-двум признакам;</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сравнивать математические объекты (находить общее, различное, уникальное);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выбирать верное решение математической задачи.</w:t>
      </w:r>
    </w:p>
    <w:p w:rsidR="00966170" w:rsidRPr="00C7701D" w:rsidRDefault="00966170">
      <w:pPr>
        <w:spacing w:after="0" w:line="264" w:lineRule="auto"/>
        <w:ind w:left="120"/>
        <w:jc w:val="both"/>
        <w:rPr>
          <w:sz w:val="24"/>
          <w:szCs w:val="24"/>
          <w:lang w:val="ru-RU"/>
        </w:rPr>
      </w:pPr>
    </w:p>
    <w:p w:rsidR="00966170" w:rsidRPr="00C7701D" w:rsidRDefault="000C072A">
      <w:pPr>
        <w:spacing w:after="0" w:line="264" w:lineRule="auto"/>
        <w:ind w:left="120"/>
        <w:jc w:val="both"/>
        <w:rPr>
          <w:sz w:val="24"/>
          <w:szCs w:val="24"/>
          <w:lang w:val="ru-RU"/>
        </w:rPr>
      </w:pPr>
      <w:r w:rsidRPr="00C7701D">
        <w:rPr>
          <w:rFonts w:ascii="Times New Roman" w:hAnsi="Times New Roman"/>
          <w:color w:val="000000"/>
          <w:sz w:val="24"/>
          <w:szCs w:val="24"/>
          <w:lang w:val="ru-RU"/>
        </w:rPr>
        <w:t>К концу обучения в</w:t>
      </w:r>
      <w:r w:rsidRPr="00C7701D">
        <w:rPr>
          <w:rFonts w:ascii="Times New Roman" w:hAnsi="Times New Roman"/>
          <w:b/>
          <w:color w:val="000000"/>
          <w:sz w:val="24"/>
          <w:szCs w:val="24"/>
          <w:lang w:val="ru-RU"/>
        </w:rPr>
        <w:t xml:space="preserve"> 4 классе</w:t>
      </w:r>
      <w:r w:rsidRPr="00C7701D">
        <w:rPr>
          <w:rFonts w:ascii="Times New Roman" w:hAnsi="Times New Roman"/>
          <w:color w:val="000000"/>
          <w:sz w:val="24"/>
          <w:szCs w:val="24"/>
          <w:lang w:val="ru-RU"/>
        </w:rPr>
        <w:t xml:space="preserve"> у обучающегося будут сформированы следующие умения: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lastRenderedPageBreak/>
        <w:t>читать, записывать, сравнивать, упорядочивать многозначные числа;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находить долю величины, величину по её доле;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находить неизвестный компонент арифметического действия;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lastRenderedPageBreak/>
        <w:t>формулировать утверждение (вывод), строить логические рассуждения (двух-трёхшаговые);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заполнять данными предложенную таблицу, столбчатую диаграмму;</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составлять модель текстовой задачи, числовое выражение;</w:t>
      </w:r>
    </w:p>
    <w:p w:rsidR="00966170" w:rsidRPr="00C7701D" w:rsidRDefault="000C072A">
      <w:pPr>
        <w:spacing w:after="0" w:line="264" w:lineRule="auto"/>
        <w:ind w:firstLine="600"/>
        <w:jc w:val="both"/>
        <w:rPr>
          <w:sz w:val="24"/>
          <w:szCs w:val="24"/>
          <w:lang w:val="ru-RU"/>
        </w:rPr>
      </w:pPr>
      <w:r w:rsidRPr="00C7701D">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966170" w:rsidRPr="006B3FB8" w:rsidRDefault="00966170">
      <w:pPr>
        <w:rPr>
          <w:lang w:val="ru-RU"/>
        </w:rPr>
        <w:sectPr w:rsidR="00966170" w:rsidRPr="006B3FB8">
          <w:pgSz w:w="11906" w:h="16383"/>
          <w:pgMar w:top="1134" w:right="850" w:bottom="1134" w:left="1701" w:header="720" w:footer="720" w:gutter="0"/>
          <w:cols w:space="720"/>
        </w:sectPr>
      </w:pPr>
    </w:p>
    <w:p w:rsidR="00966170" w:rsidRDefault="000C072A">
      <w:pPr>
        <w:spacing w:after="0"/>
        <w:ind w:left="120"/>
      </w:pPr>
      <w:bookmarkStart w:id="9" w:name="block-5182947"/>
      <w:bookmarkEnd w:id="8"/>
      <w:r w:rsidRPr="006B3F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66170" w:rsidRDefault="000C072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966170">
        <w:trPr>
          <w:trHeight w:val="144"/>
          <w:tblCellSpacing w:w="20" w:type="nil"/>
        </w:trPr>
        <w:tc>
          <w:tcPr>
            <w:tcW w:w="520" w:type="dxa"/>
            <w:vMerge w:val="restart"/>
            <w:tcMar>
              <w:top w:w="50" w:type="dxa"/>
              <w:left w:w="100" w:type="dxa"/>
            </w:tcMar>
            <w:vAlign w:val="center"/>
          </w:tcPr>
          <w:p w:rsidR="00966170" w:rsidRDefault="000C072A">
            <w:pPr>
              <w:spacing w:after="0"/>
              <w:ind w:left="135"/>
            </w:pPr>
            <w:r>
              <w:rPr>
                <w:rFonts w:ascii="Times New Roman" w:hAnsi="Times New Roman"/>
                <w:b/>
                <w:color w:val="000000"/>
                <w:sz w:val="24"/>
              </w:rPr>
              <w:t xml:space="preserve">№ п/п </w:t>
            </w:r>
          </w:p>
          <w:p w:rsidR="00966170" w:rsidRDefault="00966170">
            <w:pPr>
              <w:spacing w:after="0"/>
              <w:ind w:left="135"/>
            </w:pPr>
          </w:p>
        </w:tc>
        <w:tc>
          <w:tcPr>
            <w:tcW w:w="2640" w:type="dxa"/>
            <w:vMerge w:val="restart"/>
            <w:tcMar>
              <w:top w:w="50" w:type="dxa"/>
              <w:left w:w="100" w:type="dxa"/>
            </w:tcMar>
            <w:vAlign w:val="center"/>
          </w:tcPr>
          <w:p w:rsidR="00966170" w:rsidRDefault="000C072A">
            <w:pPr>
              <w:spacing w:after="0"/>
              <w:ind w:left="135"/>
            </w:pPr>
            <w:r>
              <w:rPr>
                <w:rFonts w:ascii="Times New Roman" w:hAnsi="Times New Roman"/>
                <w:b/>
                <w:color w:val="000000"/>
                <w:sz w:val="24"/>
              </w:rPr>
              <w:t xml:space="preserve">Наименование разделов и тем программы </w:t>
            </w:r>
          </w:p>
          <w:p w:rsidR="00966170" w:rsidRDefault="00966170">
            <w:pPr>
              <w:spacing w:after="0"/>
              <w:ind w:left="135"/>
            </w:pPr>
          </w:p>
        </w:tc>
        <w:tc>
          <w:tcPr>
            <w:tcW w:w="0" w:type="auto"/>
            <w:gridSpan w:val="3"/>
            <w:tcMar>
              <w:top w:w="50" w:type="dxa"/>
              <w:left w:w="100" w:type="dxa"/>
            </w:tcMar>
            <w:vAlign w:val="center"/>
          </w:tcPr>
          <w:p w:rsidR="00966170" w:rsidRDefault="000C07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66170" w:rsidRDefault="000C072A">
            <w:pPr>
              <w:spacing w:after="0"/>
              <w:ind w:left="135"/>
            </w:pPr>
            <w:r>
              <w:rPr>
                <w:rFonts w:ascii="Times New Roman" w:hAnsi="Times New Roman"/>
                <w:b/>
                <w:color w:val="000000"/>
                <w:sz w:val="24"/>
              </w:rPr>
              <w:t xml:space="preserve">Электронные (цифровые) образовательные ресурсы </w:t>
            </w:r>
          </w:p>
          <w:p w:rsidR="00966170" w:rsidRDefault="00966170">
            <w:pPr>
              <w:spacing w:after="0"/>
              <w:ind w:left="135"/>
            </w:pPr>
          </w:p>
        </w:tc>
      </w:tr>
      <w:tr w:rsidR="00966170">
        <w:trPr>
          <w:trHeight w:val="144"/>
          <w:tblCellSpacing w:w="20" w:type="nil"/>
        </w:trPr>
        <w:tc>
          <w:tcPr>
            <w:tcW w:w="0" w:type="auto"/>
            <w:vMerge/>
            <w:tcBorders>
              <w:top w:val="nil"/>
            </w:tcBorders>
            <w:tcMar>
              <w:top w:w="50" w:type="dxa"/>
              <w:left w:w="100" w:type="dxa"/>
            </w:tcMar>
          </w:tcPr>
          <w:p w:rsidR="00966170" w:rsidRDefault="00966170"/>
        </w:tc>
        <w:tc>
          <w:tcPr>
            <w:tcW w:w="0" w:type="auto"/>
            <w:vMerge/>
            <w:tcBorders>
              <w:top w:val="nil"/>
            </w:tcBorders>
            <w:tcMar>
              <w:top w:w="50" w:type="dxa"/>
              <w:left w:w="100" w:type="dxa"/>
            </w:tcMar>
          </w:tcPr>
          <w:p w:rsidR="00966170" w:rsidRDefault="00966170"/>
        </w:tc>
        <w:tc>
          <w:tcPr>
            <w:tcW w:w="1011" w:type="dxa"/>
            <w:tcMar>
              <w:top w:w="50" w:type="dxa"/>
              <w:left w:w="100" w:type="dxa"/>
            </w:tcMar>
            <w:vAlign w:val="center"/>
          </w:tcPr>
          <w:p w:rsidR="00966170" w:rsidRDefault="000C072A">
            <w:pPr>
              <w:spacing w:after="0"/>
              <w:ind w:left="135"/>
            </w:pPr>
            <w:r>
              <w:rPr>
                <w:rFonts w:ascii="Times New Roman" w:hAnsi="Times New Roman"/>
                <w:b/>
                <w:color w:val="000000"/>
                <w:sz w:val="24"/>
              </w:rPr>
              <w:t xml:space="preserve">Всего </w:t>
            </w:r>
          </w:p>
          <w:p w:rsidR="00966170" w:rsidRDefault="00966170">
            <w:pPr>
              <w:spacing w:after="0"/>
              <w:ind w:left="135"/>
            </w:pPr>
          </w:p>
        </w:tc>
        <w:tc>
          <w:tcPr>
            <w:tcW w:w="1738" w:type="dxa"/>
            <w:tcMar>
              <w:top w:w="50" w:type="dxa"/>
              <w:left w:w="100" w:type="dxa"/>
            </w:tcMar>
            <w:vAlign w:val="center"/>
          </w:tcPr>
          <w:p w:rsidR="00966170" w:rsidRDefault="000C072A">
            <w:pPr>
              <w:spacing w:after="0"/>
              <w:ind w:left="135"/>
            </w:pPr>
            <w:r>
              <w:rPr>
                <w:rFonts w:ascii="Times New Roman" w:hAnsi="Times New Roman"/>
                <w:b/>
                <w:color w:val="000000"/>
                <w:sz w:val="24"/>
              </w:rPr>
              <w:t xml:space="preserve">Контрольные работы </w:t>
            </w:r>
          </w:p>
          <w:p w:rsidR="00966170" w:rsidRDefault="00966170">
            <w:pPr>
              <w:spacing w:after="0"/>
              <w:ind w:left="135"/>
            </w:pPr>
          </w:p>
        </w:tc>
        <w:tc>
          <w:tcPr>
            <w:tcW w:w="1823" w:type="dxa"/>
            <w:tcMar>
              <w:top w:w="50" w:type="dxa"/>
              <w:left w:w="100" w:type="dxa"/>
            </w:tcMar>
            <w:vAlign w:val="center"/>
          </w:tcPr>
          <w:p w:rsidR="00966170" w:rsidRDefault="000C072A">
            <w:pPr>
              <w:spacing w:after="0"/>
              <w:ind w:left="135"/>
            </w:pPr>
            <w:r>
              <w:rPr>
                <w:rFonts w:ascii="Times New Roman" w:hAnsi="Times New Roman"/>
                <w:b/>
                <w:color w:val="000000"/>
                <w:sz w:val="24"/>
              </w:rPr>
              <w:t xml:space="preserve">Практические работы </w:t>
            </w:r>
          </w:p>
          <w:p w:rsidR="00966170" w:rsidRDefault="00966170">
            <w:pPr>
              <w:spacing w:after="0"/>
              <w:ind w:left="135"/>
            </w:pPr>
          </w:p>
        </w:tc>
        <w:tc>
          <w:tcPr>
            <w:tcW w:w="0" w:type="auto"/>
            <w:vMerge/>
            <w:tcBorders>
              <w:top w:val="nil"/>
            </w:tcBorders>
            <w:tcMar>
              <w:top w:w="50" w:type="dxa"/>
              <w:left w:w="100" w:type="dxa"/>
            </w:tcMar>
          </w:tcPr>
          <w:p w:rsidR="00966170" w:rsidRDefault="00966170"/>
        </w:tc>
      </w:tr>
      <w:tr w:rsidR="00966170">
        <w:trPr>
          <w:trHeight w:val="144"/>
          <w:tblCellSpacing w:w="20" w:type="nil"/>
        </w:trPr>
        <w:tc>
          <w:tcPr>
            <w:tcW w:w="0" w:type="auto"/>
            <w:gridSpan w:val="6"/>
            <w:tcMar>
              <w:top w:w="50" w:type="dxa"/>
              <w:left w:w="100" w:type="dxa"/>
            </w:tcMar>
            <w:vAlign w:val="center"/>
          </w:tcPr>
          <w:p w:rsidR="00966170" w:rsidRDefault="000C07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66170" w:rsidRPr="0000642A">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1.1</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4110</w:t>
              </w:r>
              <w:r>
                <w:rPr>
                  <w:rFonts w:ascii="Times New Roman" w:hAnsi="Times New Roman"/>
                  <w:color w:val="0000FF"/>
                  <w:u w:val="single"/>
                </w:rPr>
                <w:t>fe</w:t>
              </w:r>
            </w:hyperlink>
            <w:r w:rsidRPr="006B3FB8">
              <w:rPr>
                <w:rFonts w:ascii="Times New Roman" w:hAnsi="Times New Roman"/>
                <w:color w:val="000000"/>
                <w:sz w:val="24"/>
                <w:lang w:val="ru-RU"/>
              </w:rPr>
              <w:t>]]</w:t>
            </w:r>
          </w:p>
        </w:tc>
      </w:tr>
      <w:tr w:rsidR="00966170" w:rsidRPr="0000642A">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1.2</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4110</w:t>
              </w:r>
              <w:r>
                <w:rPr>
                  <w:rFonts w:ascii="Times New Roman" w:hAnsi="Times New Roman"/>
                  <w:color w:val="0000FF"/>
                  <w:u w:val="single"/>
                </w:rPr>
                <w:t>fe</w:t>
              </w:r>
            </w:hyperlink>
            <w:r w:rsidRPr="006B3FB8">
              <w:rPr>
                <w:rFonts w:ascii="Times New Roman" w:hAnsi="Times New Roman"/>
                <w:color w:val="000000"/>
                <w:sz w:val="24"/>
                <w:lang w:val="ru-RU"/>
              </w:rPr>
              <w:t>]]</w:t>
            </w:r>
          </w:p>
        </w:tc>
      </w:tr>
      <w:tr w:rsidR="00966170">
        <w:trPr>
          <w:trHeight w:val="144"/>
          <w:tblCellSpacing w:w="20" w:type="nil"/>
        </w:trPr>
        <w:tc>
          <w:tcPr>
            <w:tcW w:w="0" w:type="auto"/>
            <w:gridSpan w:val="2"/>
            <w:tcMar>
              <w:top w:w="50" w:type="dxa"/>
              <w:left w:w="100" w:type="dxa"/>
            </w:tcMar>
            <w:vAlign w:val="center"/>
          </w:tcPr>
          <w:p w:rsidR="00966170" w:rsidRDefault="000C07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66170" w:rsidRDefault="00966170"/>
        </w:tc>
      </w:tr>
      <w:tr w:rsidR="00966170">
        <w:trPr>
          <w:trHeight w:val="144"/>
          <w:tblCellSpacing w:w="20" w:type="nil"/>
        </w:trPr>
        <w:tc>
          <w:tcPr>
            <w:tcW w:w="0" w:type="auto"/>
            <w:gridSpan w:val="6"/>
            <w:tcMar>
              <w:top w:w="50" w:type="dxa"/>
              <w:left w:w="100" w:type="dxa"/>
            </w:tcMar>
            <w:vAlign w:val="center"/>
          </w:tcPr>
          <w:p w:rsidR="00966170" w:rsidRDefault="000C07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66170" w:rsidRPr="0000642A">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2.1</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4110</w:t>
              </w:r>
              <w:r>
                <w:rPr>
                  <w:rFonts w:ascii="Times New Roman" w:hAnsi="Times New Roman"/>
                  <w:color w:val="0000FF"/>
                  <w:u w:val="single"/>
                </w:rPr>
                <w:t>fe</w:t>
              </w:r>
            </w:hyperlink>
            <w:r w:rsidRPr="006B3FB8">
              <w:rPr>
                <w:rFonts w:ascii="Times New Roman" w:hAnsi="Times New Roman"/>
                <w:color w:val="000000"/>
                <w:sz w:val="24"/>
                <w:lang w:val="ru-RU"/>
              </w:rPr>
              <w:t>]]</w:t>
            </w:r>
          </w:p>
        </w:tc>
      </w:tr>
      <w:tr w:rsidR="00966170" w:rsidRPr="0000642A">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2.2</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4110</w:t>
              </w:r>
              <w:r>
                <w:rPr>
                  <w:rFonts w:ascii="Times New Roman" w:hAnsi="Times New Roman"/>
                  <w:color w:val="0000FF"/>
                  <w:u w:val="single"/>
                </w:rPr>
                <w:t>fe</w:t>
              </w:r>
            </w:hyperlink>
            <w:r w:rsidRPr="006B3FB8">
              <w:rPr>
                <w:rFonts w:ascii="Times New Roman" w:hAnsi="Times New Roman"/>
                <w:color w:val="000000"/>
                <w:sz w:val="24"/>
                <w:lang w:val="ru-RU"/>
              </w:rPr>
              <w:t>]]</w:t>
            </w:r>
          </w:p>
        </w:tc>
      </w:tr>
      <w:tr w:rsidR="00966170">
        <w:trPr>
          <w:trHeight w:val="144"/>
          <w:tblCellSpacing w:w="20" w:type="nil"/>
        </w:trPr>
        <w:tc>
          <w:tcPr>
            <w:tcW w:w="0" w:type="auto"/>
            <w:gridSpan w:val="2"/>
            <w:tcMar>
              <w:top w:w="50" w:type="dxa"/>
              <w:left w:w="100" w:type="dxa"/>
            </w:tcMar>
            <w:vAlign w:val="center"/>
          </w:tcPr>
          <w:p w:rsidR="00966170" w:rsidRDefault="000C07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66170" w:rsidRDefault="00966170"/>
        </w:tc>
      </w:tr>
      <w:tr w:rsidR="00966170">
        <w:trPr>
          <w:trHeight w:val="144"/>
          <w:tblCellSpacing w:w="20" w:type="nil"/>
        </w:trPr>
        <w:tc>
          <w:tcPr>
            <w:tcW w:w="0" w:type="auto"/>
            <w:gridSpan w:val="6"/>
            <w:tcMar>
              <w:top w:w="50" w:type="dxa"/>
              <w:left w:w="100" w:type="dxa"/>
            </w:tcMar>
            <w:vAlign w:val="center"/>
          </w:tcPr>
          <w:p w:rsidR="00966170" w:rsidRDefault="000C07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66170" w:rsidRPr="0000642A">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3.1</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4110</w:t>
              </w:r>
              <w:r>
                <w:rPr>
                  <w:rFonts w:ascii="Times New Roman" w:hAnsi="Times New Roman"/>
                  <w:color w:val="0000FF"/>
                  <w:u w:val="single"/>
                </w:rPr>
                <w:t>fe</w:t>
              </w:r>
            </w:hyperlink>
            <w:r w:rsidRPr="006B3FB8">
              <w:rPr>
                <w:rFonts w:ascii="Times New Roman" w:hAnsi="Times New Roman"/>
                <w:color w:val="000000"/>
                <w:sz w:val="24"/>
                <w:lang w:val="ru-RU"/>
              </w:rPr>
              <w:t>]]</w:t>
            </w:r>
          </w:p>
        </w:tc>
      </w:tr>
      <w:tr w:rsidR="00966170" w:rsidRPr="0000642A">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3.2</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4110</w:t>
              </w:r>
              <w:r>
                <w:rPr>
                  <w:rFonts w:ascii="Times New Roman" w:hAnsi="Times New Roman"/>
                  <w:color w:val="0000FF"/>
                  <w:u w:val="single"/>
                </w:rPr>
                <w:t>fe</w:t>
              </w:r>
            </w:hyperlink>
            <w:r w:rsidRPr="006B3FB8">
              <w:rPr>
                <w:rFonts w:ascii="Times New Roman" w:hAnsi="Times New Roman"/>
                <w:color w:val="000000"/>
                <w:sz w:val="24"/>
                <w:lang w:val="ru-RU"/>
              </w:rPr>
              <w:t>]]</w:t>
            </w:r>
          </w:p>
        </w:tc>
      </w:tr>
      <w:tr w:rsidR="00966170">
        <w:trPr>
          <w:trHeight w:val="144"/>
          <w:tblCellSpacing w:w="20" w:type="nil"/>
        </w:trPr>
        <w:tc>
          <w:tcPr>
            <w:tcW w:w="0" w:type="auto"/>
            <w:gridSpan w:val="2"/>
            <w:tcMar>
              <w:top w:w="50" w:type="dxa"/>
              <w:left w:w="100" w:type="dxa"/>
            </w:tcMar>
            <w:vAlign w:val="center"/>
          </w:tcPr>
          <w:p w:rsidR="00966170" w:rsidRDefault="000C07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66170" w:rsidRDefault="00966170"/>
        </w:tc>
      </w:tr>
      <w:tr w:rsidR="00966170" w:rsidRPr="0000642A">
        <w:trPr>
          <w:trHeight w:val="144"/>
          <w:tblCellSpacing w:w="20" w:type="nil"/>
        </w:trPr>
        <w:tc>
          <w:tcPr>
            <w:tcW w:w="0" w:type="auto"/>
            <w:gridSpan w:val="6"/>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b/>
                <w:color w:val="000000"/>
                <w:sz w:val="24"/>
                <w:lang w:val="ru-RU"/>
              </w:rPr>
              <w:t>Раздел 4.</w:t>
            </w:r>
            <w:r w:rsidRPr="006B3FB8">
              <w:rPr>
                <w:rFonts w:ascii="Times New Roman" w:hAnsi="Times New Roman"/>
                <w:color w:val="000000"/>
                <w:sz w:val="24"/>
                <w:lang w:val="ru-RU"/>
              </w:rPr>
              <w:t xml:space="preserve"> </w:t>
            </w:r>
            <w:r w:rsidRPr="006B3FB8">
              <w:rPr>
                <w:rFonts w:ascii="Times New Roman" w:hAnsi="Times New Roman"/>
                <w:b/>
                <w:color w:val="000000"/>
                <w:sz w:val="24"/>
                <w:lang w:val="ru-RU"/>
              </w:rPr>
              <w:t>Пространственные отношения и геометрические фигуры</w:t>
            </w:r>
          </w:p>
        </w:tc>
      </w:tr>
      <w:tr w:rsidR="00966170" w:rsidRPr="0000642A">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4.1</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4110</w:t>
              </w:r>
              <w:r>
                <w:rPr>
                  <w:rFonts w:ascii="Times New Roman" w:hAnsi="Times New Roman"/>
                  <w:color w:val="0000FF"/>
                  <w:u w:val="single"/>
                </w:rPr>
                <w:t>fe</w:t>
              </w:r>
            </w:hyperlink>
            <w:r w:rsidRPr="006B3FB8">
              <w:rPr>
                <w:rFonts w:ascii="Times New Roman" w:hAnsi="Times New Roman"/>
                <w:color w:val="000000"/>
                <w:sz w:val="24"/>
                <w:lang w:val="ru-RU"/>
              </w:rPr>
              <w:t>]]</w:t>
            </w:r>
          </w:p>
        </w:tc>
      </w:tr>
      <w:tr w:rsidR="00966170" w:rsidRPr="0000642A">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4.2</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4110</w:t>
              </w:r>
              <w:r>
                <w:rPr>
                  <w:rFonts w:ascii="Times New Roman" w:hAnsi="Times New Roman"/>
                  <w:color w:val="0000FF"/>
                  <w:u w:val="single"/>
                </w:rPr>
                <w:t>fe</w:t>
              </w:r>
            </w:hyperlink>
            <w:r w:rsidRPr="006B3FB8">
              <w:rPr>
                <w:rFonts w:ascii="Times New Roman" w:hAnsi="Times New Roman"/>
                <w:color w:val="000000"/>
                <w:sz w:val="24"/>
                <w:lang w:val="ru-RU"/>
              </w:rPr>
              <w:t>]]</w:t>
            </w:r>
          </w:p>
        </w:tc>
      </w:tr>
      <w:tr w:rsidR="00966170">
        <w:trPr>
          <w:trHeight w:val="144"/>
          <w:tblCellSpacing w:w="20" w:type="nil"/>
        </w:trPr>
        <w:tc>
          <w:tcPr>
            <w:tcW w:w="0" w:type="auto"/>
            <w:gridSpan w:val="2"/>
            <w:tcMar>
              <w:top w:w="50" w:type="dxa"/>
              <w:left w:w="100" w:type="dxa"/>
            </w:tcMar>
            <w:vAlign w:val="center"/>
          </w:tcPr>
          <w:p w:rsidR="00966170" w:rsidRDefault="000C07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66170" w:rsidRDefault="00966170"/>
        </w:tc>
      </w:tr>
      <w:tr w:rsidR="00966170">
        <w:trPr>
          <w:trHeight w:val="144"/>
          <w:tblCellSpacing w:w="20" w:type="nil"/>
        </w:trPr>
        <w:tc>
          <w:tcPr>
            <w:tcW w:w="0" w:type="auto"/>
            <w:gridSpan w:val="6"/>
            <w:tcMar>
              <w:top w:w="50" w:type="dxa"/>
              <w:left w:w="100" w:type="dxa"/>
            </w:tcMar>
            <w:vAlign w:val="center"/>
          </w:tcPr>
          <w:p w:rsidR="00966170" w:rsidRDefault="000C072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66170" w:rsidRPr="0000642A">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5.1</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4110</w:t>
              </w:r>
              <w:r>
                <w:rPr>
                  <w:rFonts w:ascii="Times New Roman" w:hAnsi="Times New Roman"/>
                  <w:color w:val="0000FF"/>
                  <w:u w:val="single"/>
                </w:rPr>
                <w:t>fe</w:t>
              </w:r>
            </w:hyperlink>
            <w:r w:rsidRPr="006B3FB8">
              <w:rPr>
                <w:rFonts w:ascii="Times New Roman" w:hAnsi="Times New Roman"/>
                <w:color w:val="000000"/>
                <w:sz w:val="24"/>
                <w:lang w:val="ru-RU"/>
              </w:rPr>
              <w:t>]]</w:t>
            </w:r>
          </w:p>
        </w:tc>
      </w:tr>
      <w:tr w:rsidR="00966170">
        <w:trPr>
          <w:trHeight w:val="144"/>
          <w:tblCellSpacing w:w="20" w:type="nil"/>
        </w:trPr>
        <w:tc>
          <w:tcPr>
            <w:tcW w:w="0" w:type="auto"/>
            <w:gridSpan w:val="2"/>
            <w:tcMar>
              <w:top w:w="50" w:type="dxa"/>
              <w:left w:w="100" w:type="dxa"/>
            </w:tcMar>
            <w:vAlign w:val="center"/>
          </w:tcPr>
          <w:p w:rsidR="00966170" w:rsidRDefault="000C07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66170" w:rsidRDefault="00966170"/>
        </w:tc>
      </w:tr>
      <w:tr w:rsidR="00966170" w:rsidRPr="0000642A">
        <w:trPr>
          <w:trHeight w:val="144"/>
          <w:tblCellSpacing w:w="20" w:type="nil"/>
        </w:trPr>
        <w:tc>
          <w:tcPr>
            <w:tcW w:w="0" w:type="auto"/>
            <w:gridSpan w:val="2"/>
            <w:tcMar>
              <w:top w:w="50" w:type="dxa"/>
              <w:left w:w="100" w:type="dxa"/>
            </w:tcMar>
            <w:vAlign w:val="center"/>
          </w:tcPr>
          <w:p w:rsidR="00966170" w:rsidRDefault="000C072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4110</w:t>
              </w:r>
              <w:r>
                <w:rPr>
                  <w:rFonts w:ascii="Times New Roman" w:hAnsi="Times New Roman"/>
                  <w:color w:val="0000FF"/>
                  <w:u w:val="single"/>
                </w:rPr>
                <w:t>fe</w:t>
              </w:r>
            </w:hyperlink>
            <w:r w:rsidRPr="006B3FB8">
              <w:rPr>
                <w:rFonts w:ascii="Times New Roman" w:hAnsi="Times New Roman"/>
                <w:color w:val="000000"/>
                <w:sz w:val="24"/>
                <w:lang w:val="ru-RU"/>
              </w:rPr>
              <w:t>]]</w:t>
            </w:r>
          </w:p>
        </w:tc>
      </w:tr>
      <w:tr w:rsidR="00966170" w:rsidRPr="0000642A">
        <w:trPr>
          <w:trHeight w:val="144"/>
          <w:tblCellSpacing w:w="20" w:type="nil"/>
        </w:trPr>
        <w:tc>
          <w:tcPr>
            <w:tcW w:w="0" w:type="auto"/>
            <w:gridSpan w:val="2"/>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4110</w:t>
              </w:r>
              <w:r>
                <w:rPr>
                  <w:rFonts w:ascii="Times New Roman" w:hAnsi="Times New Roman"/>
                  <w:color w:val="0000FF"/>
                  <w:u w:val="single"/>
                </w:rPr>
                <w:t>fe</w:t>
              </w:r>
            </w:hyperlink>
            <w:r w:rsidRPr="006B3FB8">
              <w:rPr>
                <w:rFonts w:ascii="Times New Roman" w:hAnsi="Times New Roman"/>
                <w:color w:val="000000"/>
                <w:sz w:val="24"/>
                <w:lang w:val="ru-RU"/>
              </w:rPr>
              <w:t>]]</w:t>
            </w:r>
          </w:p>
        </w:tc>
      </w:tr>
      <w:tr w:rsidR="00966170">
        <w:trPr>
          <w:trHeight w:val="144"/>
          <w:tblCellSpacing w:w="20" w:type="nil"/>
        </w:trPr>
        <w:tc>
          <w:tcPr>
            <w:tcW w:w="0" w:type="auto"/>
            <w:gridSpan w:val="2"/>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66170" w:rsidRDefault="00966170"/>
        </w:tc>
      </w:tr>
    </w:tbl>
    <w:p w:rsidR="00F13921" w:rsidRDefault="00F13921">
      <w:pPr>
        <w:spacing w:after="0"/>
        <w:ind w:left="120"/>
        <w:rPr>
          <w:rFonts w:ascii="Times New Roman" w:hAnsi="Times New Roman"/>
          <w:b/>
          <w:color w:val="000000"/>
          <w:sz w:val="28"/>
          <w:lang w:val="ru-RU"/>
        </w:rPr>
      </w:pPr>
    </w:p>
    <w:p w:rsidR="00F13921" w:rsidRDefault="00F13921">
      <w:pPr>
        <w:spacing w:after="0"/>
        <w:ind w:left="120"/>
        <w:rPr>
          <w:rFonts w:ascii="Times New Roman" w:hAnsi="Times New Roman"/>
          <w:b/>
          <w:color w:val="000000"/>
          <w:sz w:val="28"/>
          <w:lang w:val="ru-RU"/>
        </w:rPr>
      </w:pPr>
    </w:p>
    <w:p w:rsidR="00966170" w:rsidRDefault="000C072A">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966170">
        <w:trPr>
          <w:trHeight w:val="144"/>
          <w:tblCellSpacing w:w="20" w:type="nil"/>
        </w:trPr>
        <w:tc>
          <w:tcPr>
            <w:tcW w:w="520" w:type="dxa"/>
            <w:vMerge w:val="restart"/>
            <w:tcMar>
              <w:top w:w="50" w:type="dxa"/>
              <w:left w:w="100" w:type="dxa"/>
            </w:tcMar>
            <w:vAlign w:val="center"/>
          </w:tcPr>
          <w:p w:rsidR="00966170" w:rsidRDefault="000C072A">
            <w:pPr>
              <w:spacing w:after="0"/>
              <w:ind w:left="135"/>
            </w:pPr>
            <w:r>
              <w:rPr>
                <w:rFonts w:ascii="Times New Roman" w:hAnsi="Times New Roman"/>
                <w:b/>
                <w:color w:val="000000"/>
                <w:sz w:val="24"/>
              </w:rPr>
              <w:t xml:space="preserve">№ п/п </w:t>
            </w:r>
          </w:p>
          <w:p w:rsidR="00966170" w:rsidRDefault="00966170">
            <w:pPr>
              <w:spacing w:after="0"/>
              <w:ind w:left="135"/>
            </w:pPr>
          </w:p>
        </w:tc>
        <w:tc>
          <w:tcPr>
            <w:tcW w:w="2640" w:type="dxa"/>
            <w:vMerge w:val="restart"/>
            <w:tcMar>
              <w:top w:w="50" w:type="dxa"/>
              <w:left w:w="100" w:type="dxa"/>
            </w:tcMar>
            <w:vAlign w:val="center"/>
          </w:tcPr>
          <w:p w:rsidR="00966170" w:rsidRPr="00F13921" w:rsidRDefault="000C072A">
            <w:pPr>
              <w:spacing w:after="0"/>
              <w:ind w:left="135"/>
              <w:rPr>
                <w:lang w:val="ru-RU"/>
              </w:rPr>
            </w:pPr>
            <w:r w:rsidRPr="00F13921">
              <w:rPr>
                <w:rFonts w:ascii="Times New Roman" w:hAnsi="Times New Roman"/>
                <w:b/>
                <w:color w:val="000000"/>
                <w:sz w:val="24"/>
                <w:lang w:val="ru-RU"/>
              </w:rPr>
              <w:t xml:space="preserve">Наименование разделов и тем программы </w:t>
            </w:r>
          </w:p>
          <w:p w:rsidR="00966170" w:rsidRPr="00F13921" w:rsidRDefault="00966170">
            <w:pPr>
              <w:spacing w:after="0"/>
              <w:ind w:left="135"/>
              <w:rPr>
                <w:lang w:val="ru-RU"/>
              </w:rPr>
            </w:pPr>
          </w:p>
        </w:tc>
        <w:tc>
          <w:tcPr>
            <w:tcW w:w="0" w:type="auto"/>
            <w:gridSpan w:val="3"/>
            <w:tcMar>
              <w:top w:w="50" w:type="dxa"/>
              <w:left w:w="100" w:type="dxa"/>
            </w:tcMar>
            <w:vAlign w:val="center"/>
          </w:tcPr>
          <w:p w:rsidR="00966170" w:rsidRDefault="000C07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66170" w:rsidRDefault="000C072A">
            <w:pPr>
              <w:spacing w:after="0"/>
              <w:ind w:left="135"/>
            </w:pPr>
            <w:r>
              <w:rPr>
                <w:rFonts w:ascii="Times New Roman" w:hAnsi="Times New Roman"/>
                <w:b/>
                <w:color w:val="000000"/>
                <w:sz w:val="24"/>
              </w:rPr>
              <w:t xml:space="preserve">Электронные (цифровые) образовательные ресурсы </w:t>
            </w:r>
          </w:p>
          <w:p w:rsidR="00966170" w:rsidRDefault="00966170">
            <w:pPr>
              <w:spacing w:after="0"/>
              <w:ind w:left="135"/>
            </w:pPr>
          </w:p>
        </w:tc>
      </w:tr>
      <w:tr w:rsidR="00966170">
        <w:trPr>
          <w:trHeight w:val="144"/>
          <w:tblCellSpacing w:w="20" w:type="nil"/>
        </w:trPr>
        <w:tc>
          <w:tcPr>
            <w:tcW w:w="0" w:type="auto"/>
            <w:vMerge/>
            <w:tcBorders>
              <w:top w:val="nil"/>
            </w:tcBorders>
            <w:tcMar>
              <w:top w:w="50" w:type="dxa"/>
              <w:left w:w="100" w:type="dxa"/>
            </w:tcMar>
          </w:tcPr>
          <w:p w:rsidR="00966170" w:rsidRDefault="00966170"/>
        </w:tc>
        <w:tc>
          <w:tcPr>
            <w:tcW w:w="0" w:type="auto"/>
            <w:vMerge/>
            <w:tcBorders>
              <w:top w:val="nil"/>
            </w:tcBorders>
            <w:tcMar>
              <w:top w:w="50" w:type="dxa"/>
              <w:left w:w="100" w:type="dxa"/>
            </w:tcMar>
          </w:tcPr>
          <w:p w:rsidR="00966170" w:rsidRDefault="00966170"/>
        </w:tc>
        <w:tc>
          <w:tcPr>
            <w:tcW w:w="1011" w:type="dxa"/>
            <w:tcMar>
              <w:top w:w="50" w:type="dxa"/>
              <w:left w:w="100" w:type="dxa"/>
            </w:tcMar>
            <w:vAlign w:val="center"/>
          </w:tcPr>
          <w:p w:rsidR="00966170" w:rsidRDefault="000C072A">
            <w:pPr>
              <w:spacing w:after="0"/>
              <w:ind w:left="135"/>
            </w:pPr>
            <w:r>
              <w:rPr>
                <w:rFonts w:ascii="Times New Roman" w:hAnsi="Times New Roman"/>
                <w:b/>
                <w:color w:val="000000"/>
                <w:sz w:val="24"/>
              </w:rPr>
              <w:t xml:space="preserve">Всего </w:t>
            </w:r>
          </w:p>
          <w:p w:rsidR="00966170" w:rsidRDefault="00966170">
            <w:pPr>
              <w:spacing w:after="0"/>
              <w:ind w:left="135"/>
            </w:pPr>
          </w:p>
        </w:tc>
        <w:tc>
          <w:tcPr>
            <w:tcW w:w="1738" w:type="dxa"/>
            <w:tcMar>
              <w:top w:w="50" w:type="dxa"/>
              <w:left w:w="100" w:type="dxa"/>
            </w:tcMar>
            <w:vAlign w:val="center"/>
          </w:tcPr>
          <w:p w:rsidR="00966170" w:rsidRDefault="000C072A">
            <w:pPr>
              <w:spacing w:after="0"/>
              <w:ind w:left="135"/>
            </w:pPr>
            <w:r>
              <w:rPr>
                <w:rFonts w:ascii="Times New Roman" w:hAnsi="Times New Roman"/>
                <w:b/>
                <w:color w:val="000000"/>
                <w:sz w:val="24"/>
              </w:rPr>
              <w:t xml:space="preserve">Контрольные работы </w:t>
            </w:r>
          </w:p>
          <w:p w:rsidR="00966170" w:rsidRDefault="00966170">
            <w:pPr>
              <w:spacing w:after="0"/>
              <w:ind w:left="135"/>
            </w:pPr>
          </w:p>
        </w:tc>
        <w:tc>
          <w:tcPr>
            <w:tcW w:w="1823" w:type="dxa"/>
            <w:tcMar>
              <w:top w:w="50" w:type="dxa"/>
              <w:left w:w="100" w:type="dxa"/>
            </w:tcMar>
            <w:vAlign w:val="center"/>
          </w:tcPr>
          <w:p w:rsidR="00966170" w:rsidRDefault="000C072A">
            <w:pPr>
              <w:spacing w:after="0"/>
              <w:ind w:left="135"/>
            </w:pPr>
            <w:r>
              <w:rPr>
                <w:rFonts w:ascii="Times New Roman" w:hAnsi="Times New Roman"/>
                <w:b/>
                <w:color w:val="000000"/>
                <w:sz w:val="24"/>
              </w:rPr>
              <w:t xml:space="preserve">Практические работы </w:t>
            </w:r>
          </w:p>
          <w:p w:rsidR="00966170" w:rsidRDefault="00966170">
            <w:pPr>
              <w:spacing w:after="0"/>
              <w:ind w:left="135"/>
            </w:pPr>
          </w:p>
        </w:tc>
        <w:tc>
          <w:tcPr>
            <w:tcW w:w="0" w:type="auto"/>
            <w:vMerge/>
            <w:tcBorders>
              <w:top w:val="nil"/>
            </w:tcBorders>
            <w:tcMar>
              <w:top w:w="50" w:type="dxa"/>
              <w:left w:w="100" w:type="dxa"/>
            </w:tcMar>
          </w:tcPr>
          <w:p w:rsidR="00966170" w:rsidRDefault="00966170"/>
        </w:tc>
      </w:tr>
      <w:tr w:rsidR="00966170">
        <w:trPr>
          <w:trHeight w:val="144"/>
          <w:tblCellSpacing w:w="20" w:type="nil"/>
        </w:trPr>
        <w:tc>
          <w:tcPr>
            <w:tcW w:w="0" w:type="auto"/>
            <w:gridSpan w:val="6"/>
            <w:tcMar>
              <w:top w:w="50" w:type="dxa"/>
              <w:left w:w="100" w:type="dxa"/>
            </w:tcMar>
            <w:vAlign w:val="center"/>
          </w:tcPr>
          <w:p w:rsidR="00966170" w:rsidRDefault="000C07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66170" w:rsidRPr="00C7701D">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1.1</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w:t>
              </w:r>
              <w:r>
                <w:rPr>
                  <w:rFonts w:ascii="Times New Roman" w:hAnsi="Times New Roman"/>
                  <w:color w:val="0000FF"/>
                  <w:u w:val="single"/>
                </w:rPr>
                <w:t>f</w:t>
              </w:r>
              <w:r w:rsidRPr="006B3FB8">
                <w:rPr>
                  <w:rFonts w:ascii="Times New Roman" w:hAnsi="Times New Roman"/>
                  <w:color w:val="0000FF"/>
                  <w:u w:val="single"/>
                  <w:lang w:val="ru-RU"/>
                </w:rPr>
                <w:t>36</w:t>
              </w:r>
            </w:hyperlink>
          </w:p>
        </w:tc>
      </w:tr>
      <w:tr w:rsidR="00966170" w:rsidRPr="00C7701D">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1.2</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w:t>
              </w:r>
              <w:r>
                <w:rPr>
                  <w:rFonts w:ascii="Times New Roman" w:hAnsi="Times New Roman"/>
                  <w:color w:val="0000FF"/>
                  <w:u w:val="single"/>
                </w:rPr>
                <w:t>f</w:t>
              </w:r>
              <w:r w:rsidRPr="006B3FB8">
                <w:rPr>
                  <w:rFonts w:ascii="Times New Roman" w:hAnsi="Times New Roman"/>
                  <w:color w:val="0000FF"/>
                  <w:u w:val="single"/>
                  <w:lang w:val="ru-RU"/>
                </w:rPr>
                <w:t>36</w:t>
              </w:r>
            </w:hyperlink>
          </w:p>
        </w:tc>
      </w:tr>
      <w:tr w:rsidR="00966170">
        <w:trPr>
          <w:trHeight w:val="144"/>
          <w:tblCellSpacing w:w="20" w:type="nil"/>
        </w:trPr>
        <w:tc>
          <w:tcPr>
            <w:tcW w:w="0" w:type="auto"/>
            <w:gridSpan w:val="2"/>
            <w:tcMar>
              <w:top w:w="50" w:type="dxa"/>
              <w:left w:w="100" w:type="dxa"/>
            </w:tcMar>
            <w:vAlign w:val="center"/>
          </w:tcPr>
          <w:p w:rsidR="00966170" w:rsidRDefault="000C07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66170" w:rsidRDefault="00966170"/>
        </w:tc>
      </w:tr>
      <w:tr w:rsidR="00966170">
        <w:trPr>
          <w:trHeight w:val="144"/>
          <w:tblCellSpacing w:w="20" w:type="nil"/>
        </w:trPr>
        <w:tc>
          <w:tcPr>
            <w:tcW w:w="0" w:type="auto"/>
            <w:gridSpan w:val="6"/>
            <w:tcMar>
              <w:top w:w="50" w:type="dxa"/>
              <w:left w:w="100" w:type="dxa"/>
            </w:tcMar>
            <w:vAlign w:val="center"/>
          </w:tcPr>
          <w:p w:rsidR="00966170" w:rsidRDefault="000C07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66170" w:rsidRPr="00C7701D">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2.1</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w:t>
              </w:r>
              <w:r>
                <w:rPr>
                  <w:rFonts w:ascii="Times New Roman" w:hAnsi="Times New Roman"/>
                  <w:color w:val="0000FF"/>
                  <w:u w:val="single"/>
                </w:rPr>
                <w:t>f</w:t>
              </w:r>
              <w:r w:rsidRPr="006B3FB8">
                <w:rPr>
                  <w:rFonts w:ascii="Times New Roman" w:hAnsi="Times New Roman"/>
                  <w:color w:val="0000FF"/>
                  <w:u w:val="single"/>
                  <w:lang w:val="ru-RU"/>
                </w:rPr>
                <w:t>36</w:t>
              </w:r>
            </w:hyperlink>
          </w:p>
        </w:tc>
      </w:tr>
      <w:tr w:rsidR="00966170" w:rsidRPr="00C7701D">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2.2</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w:t>
              </w:r>
              <w:r>
                <w:rPr>
                  <w:rFonts w:ascii="Times New Roman" w:hAnsi="Times New Roman"/>
                  <w:color w:val="0000FF"/>
                  <w:u w:val="single"/>
                </w:rPr>
                <w:t>f</w:t>
              </w:r>
              <w:r w:rsidRPr="006B3FB8">
                <w:rPr>
                  <w:rFonts w:ascii="Times New Roman" w:hAnsi="Times New Roman"/>
                  <w:color w:val="0000FF"/>
                  <w:u w:val="single"/>
                  <w:lang w:val="ru-RU"/>
                </w:rPr>
                <w:t>36</w:t>
              </w:r>
            </w:hyperlink>
          </w:p>
        </w:tc>
      </w:tr>
      <w:tr w:rsidR="00966170">
        <w:trPr>
          <w:trHeight w:val="144"/>
          <w:tblCellSpacing w:w="20" w:type="nil"/>
        </w:trPr>
        <w:tc>
          <w:tcPr>
            <w:tcW w:w="0" w:type="auto"/>
            <w:gridSpan w:val="2"/>
            <w:tcMar>
              <w:top w:w="50" w:type="dxa"/>
              <w:left w:w="100" w:type="dxa"/>
            </w:tcMar>
            <w:vAlign w:val="center"/>
          </w:tcPr>
          <w:p w:rsidR="00966170" w:rsidRDefault="000C07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66170" w:rsidRDefault="00966170"/>
        </w:tc>
      </w:tr>
      <w:tr w:rsidR="00966170">
        <w:trPr>
          <w:trHeight w:val="144"/>
          <w:tblCellSpacing w:w="20" w:type="nil"/>
        </w:trPr>
        <w:tc>
          <w:tcPr>
            <w:tcW w:w="0" w:type="auto"/>
            <w:gridSpan w:val="6"/>
            <w:tcMar>
              <w:top w:w="50" w:type="dxa"/>
              <w:left w:w="100" w:type="dxa"/>
            </w:tcMar>
            <w:vAlign w:val="center"/>
          </w:tcPr>
          <w:p w:rsidR="00966170" w:rsidRDefault="000C07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66170" w:rsidRPr="00C7701D">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3.1</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w:t>
              </w:r>
              <w:r>
                <w:rPr>
                  <w:rFonts w:ascii="Times New Roman" w:hAnsi="Times New Roman"/>
                  <w:color w:val="0000FF"/>
                  <w:u w:val="single"/>
                </w:rPr>
                <w:t>f</w:t>
              </w:r>
              <w:r w:rsidRPr="006B3FB8">
                <w:rPr>
                  <w:rFonts w:ascii="Times New Roman" w:hAnsi="Times New Roman"/>
                  <w:color w:val="0000FF"/>
                  <w:u w:val="single"/>
                  <w:lang w:val="ru-RU"/>
                </w:rPr>
                <w:t>36</w:t>
              </w:r>
            </w:hyperlink>
          </w:p>
        </w:tc>
      </w:tr>
      <w:tr w:rsidR="00966170">
        <w:trPr>
          <w:trHeight w:val="144"/>
          <w:tblCellSpacing w:w="20" w:type="nil"/>
        </w:trPr>
        <w:tc>
          <w:tcPr>
            <w:tcW w:w="0" w:type="auto"/>
            <w:gridSpan w:val="2"/>
            <w:tcMar>
              <w:top w:w="50" w:type="dxa"/>
              <w:left w:w="100" w:type="dxa"/>
            </w:tcMar>
            <w:vAlign w:val="center"/>
          </w:tcPr>
          <w:p w:rsidR="00966170" w:rsidRDefault="000C07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6170" w:rsidRDefault="00966170"/>
        </w:tc>
      </w:tr>
      <w:tr w:rsidR="00966170" w:rsidRPr="00C7701D">
        <w:trPr>
          <w:trHeight w:val="144"/>
          <w:tblCellSpacing w:w="20" w:type="nil"/>
        </w:trPr>
        <w:tc>
          <w:tcPr>
            <w:tcW w:w="0" w:type="auto"/>
            <w:gridSpan w:val="6"/>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b/>
                <w:color w:val="000000"/>
                <w:sz w:val="24"/>
                <w:lang w:val="ru-RU"/>
              </w:rPr>
              <w:t>Раздел 4.</w:t>
            </w:r>
            <w:r w:rsidRPr="006B3FB8">
              <w:rPr>
                <w:rFonts w:ascii="Times New Roman" w:hAnsi="Times New Roman"/>
                <w:color w:val="000000"/>
                <w:sz w:val="24"/>
                <w:lang w:val="ru-RU"/>
              </w:rPr>
              <w:t xml:space="preserve"> </w:t>
            </w:r>
            <w:r w:rsidRPr="006B3FB8">
              <w:rPr>
                <w:rFonts w:ascii="Times New Roman" w:hAnsi="Times New Roman"/>
                <w:b/>
                <w:color w:val="000000"/>
                <w:sz w:val="24"/>
                <w:lang w:val="ru-RU"/>
              </w:rPr>
              <w:t>Пространственные отношения и геометрические фигуры</w:t>
            </w:r>
          </w:p>
        </w:tc>
      </w:tr>
      <w:tr w:rsidR="00966170" w:rsidRPr="00C7701D">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4.1</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w:t>
              </w:r>
              <w:r>
                <w:rPr>
                  <w:rFonts w:ascii="Times New Roman" w:hAnsi="Times New Roman"/>
                  <w:color w:val="0000FF"/>
                  <w:u w:val="single"/>
                </w:rPr>
                <w:t>f</w:t>
              </w:r>
              <w:r w:rsidRPr="006B3FB8">
                <w:rPr>
                  <w:rFonts w:ascii="Times New Roman" w:hAnsi="Times New Roman"/>
                  <w:color w:val="0000FF"/>
                  <w:u w:val="single"/>
                  <w:lang w:val="ru-RU"/>
                </w:rPr>
                <w:t>36</w:t>
              </w:r>
            </w:hyperlink>
          </w:p>
        </w:tc>
      </w:tr>
      <w:tr w:rsidR="00966170" w:rsidRPr="00C7701D">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4.2</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w:t>
              </w:r>
              <w:r>
                <w:rPr>
                  <w:rFonts w:ascii="Times New Roman" w:hAnsi="Times New Roman"/>
                  <w:color w:val="0000FF"/>
                  <w:u w:val="single"/>
                </w:rPr>
                <w:t>f</w:t>
              </w:r>
              <w:r w:rsidRPr="006B3FB8">
                <w:rPr>
                  <w:rFonts w:ascii="Times New Roman" w:hAnsi="Times New Roman"/>
                  <w:color w:val="0000FF"/>
                  <w:u w:val="single"/>
                  <w:lang w:val="ru-RU"/>
                </w:rPr>
                <w:t>36</w:t>
              </w:r>
            </w:hyperlink>
          </w:p>
        </w:tc>
      </w:tr>
      <w:tr w:rsidR="00966170">
        <w:trPr>
          <w:trHeight w:val="144"/>
          <w:tblCellSpacing w:w="20" w:type="nil"/>
        </w:trPr>
        <w:tc>
          <w:tcPr>
            <w:tcW w:w="0" w:type="auto"/>
            <w:gridSpan w:val="2"/>
            <w:tcMar>
              <w:top w:w="50" w:type="dxa"/>
              <w:left w:w="100" w:type="dxa"/>
            </w:tcMar>
            <w:vAlign w:val="center"/>
          </w:tcPr>
          <w:p w:rsidR="00966170" w:rsidRDefault="000C07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6170" w:rsidRDefault="00966170"/>
        </w:tc>
      </w:tr>
      <w:tr w:rsidR="00966170">
        <w:trPr>
          <w:trHeight w:val="144"/>
          <w:tblCellSpacing w:w="20" w:type="nil"/>
        </w:trPr>
        <w:tc>
          <w:tcPr>
            <w:tcW w:w="0" w:type="auto"/>
            <w:gridSpan w:val="6"/>
            <w:tcMar>
              <w:top w:w="50" w:type="dxa"/>
              <w:left w:w="100" w:type="dxa"/>
            </w:tcMar>
            <w:vAlign w:val="center"/>
          </w:tcPr>
          <w:p w:rsidR="00966170" w:rsidRDefault="000C072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66170" w:rsidRPr="00C7701D">
        <w:trPr>
          <w:trHeight w:val="144"/>
          <w:tblCellSpacing w:w="20" w:type="nil"/>
        </w:trPr>
        <w:tc>
          <w:tcPr>
            <w:tcW w:w="520" w:type="dxa"/>
            <w:tcMar>
              <w:top w:w="50" w:type="dxa"/>
              <w:left w:w="100" w:type="dxa"/>
            </w:tcMar>
            <w:vAlign w:val="center"/>
          </w:tcPr>
          <w:p w:rsidR="00966170" w:rsidRDefault="000C072A">
            <w:pPr>
              <w:spacing w:after="0"/>
            </w:pPr>
            <w:r>
              <w:rPr>
                <w:rFonts w:ascii="Times New Roman" w:hAnsi="Times New Roman"/>
                <w:color w:val="000000"/>
                <w:sz w:val="24"/>
              </w:rPr>
              <w:t>5.1</w:t>
            </w:r>
          </w:p>
        </w:tc>
        <w:tc>
          <w:tcPr>
            <w:tcW w:w="2640" w:type="dxa"/>
            <w:tcMar>
              <w:top w:w="50" w:type="dxa"/>
              <w:left w:w="100" w:type="dxa"/>
            </w:tcMar>
            <w:vAlign w:val="center"/>
          </w:tcPr>
          <w:p w:rsidR="00966170" w:rsidRDefault="000C072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w:t>
              </w:r>
              <w:r>
                <w:rPr>
                  <w:rFonts w:ascii="Times New Roman" w:hAnsi="Times New Roman"/>
                  <w:color w:val="0000FF"/>
                  <w:u w:val="single"/>
                </w:rPr>
                <w:t>f</w:t>
              </w:r>
              <w:r w:rsidRPr="006B3FB8">
                <w:rPr>
                  <w:rFonts w:ascii="Times New Roman" w:hAnsi="Times New Roman"/>
                  <w:color w:val="0000FF"/>
                  <w:u w:val="single"/>
                  <w:lang w:val="ru-RU"/>
                </w:rPr>
                <w:t>36</w:t>
              </w:r>
            </w:hyperlink>
          </w:p>
        </w:tc>
      </w:tr>
      <w:tr w:rsidR="00966170">
        <w:trPr>
          <w:trHeight w:val="144"/>
          <w:tblCellSpacing w:w="20" w:type="nil"/>
        </w:trPr>
        <w:tc>
          <w:tcPr>
            <w:tcW w:w="0" w:type="auto"/>
            <w:gridSpan w:val="2"/>
            <w:tcMar>
              <w:top w:w="50" w:type="dxa"/>
              <w:left w:w="100" w:type="dxa"/>
            </w:tcMar>
            <w:vAlign w:val="center"/>
          </w:tcPr>
          <w:p w:rsidR="00966170" w:rsidRDefault="000C07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66170" w:rsidRDefault="00966170"/>
        </w:tc>
      </w:tr>
      <w:tr w:rsidR="00966170" w:rsidRPr="00C7701D">
        <w:trPr>
          <w:trHeight w:val="144"/>
          <w:tblCellSpacing w:w="20" w:type="nil"/>
        </w:trPr>
        <w:tc>
          <w:tcPr>
            <w:tcW w:w="0" w:type="auto"/>
            <w:gridSpan w:val="2"/>
            <w:tcMar>
              <w:top w:w="50" w:type="dxa"/>
              <w:left w:w="100" w:type="dxa"/>
            </w:tcMar>
            <w:vAlign w:val="center"/>
          </w:tcPr>
          <w:p w:rsidR="00966170" w:rsidRDefault="000C072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66170" w:rsidRDefault="00966170">
            <w:pPr>
              <w:spacing w:after="0"/>
              <w:ind w:left="135"/>
              <w:jc w:val="center"/>
            </w:pPr>
          </w:p>
        </w:tc>
        <w:tc>
          <w:tcPr>
            <w:tcW w:w="182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w:t>
              </w:r>
              <w:r>
                <w:rPr>
                  <w:rFonts w:ascii="Times New Roman" w:hAnsi="Times New Roman"/>
                  <w:color w:val="0000FF"/>
                  <w:u w:val="single"/>
                </w:rPr>
                <w:t>f</w:t>
              </w:r>
              <w:r w:rsidRPr="006B3FB8">
                <w:rPr>
                  <w:rFonts w:ascii="Times New Roman" w:hAnsi="Times New Roman"/>
                  <w:color w:val="0000FF"/>
                  <w:u w:val="single"/>
                  <w:lang w:val="ru-RU"/>
                </w:rPr>
                <w:t>36</w:t>
              </w:r>
            </w:hyperlink>
          </w:p>
        </w:tc>
      </w:tr>
      <w:tr w:rsidR="00966170" w:rsidRPr="00C7701D">
        <w:trPr>
          <w:trHeight w:val="144"/>
          <w:tblCellSpacing w:w="20" w:type="nil"/>
        </w:trPr>
        <w:tc>
          <w:tcPr>
            <w:tcW w:w="0" w:type="auto"/>
            <w:gridSpan w:val="2"/>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66170" w:rsidRDefault="00966170">
            <w:pPr>
              <w:spacing w:after="0"/>
              <w:ind w:left="135"/>
              <w:jc w:val="center"/>
            </w:pPr>
          </w:p>
        </w:tc>
        <w:tc>
          <w:tcPr>
            <w:tcW w:w="2741"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/7</w:t>
              </w:r>
              <w:r>
                <w:rPr>
                  <w:rFonts w:ascii="Times New Roman" w:hAnsi="Times New Roman"/>
                  <w:color w:val="0000FF"/>
                  <w:u w:val="single"/>
                </w:rPr>
                <w:t>f</w:t>
              </w:r>
              <w:r w:rsidRPr="006B3FB8">
                <w:rPr>
                  <w:rFonts w:ascii="Times New Roman" w:hAnsi="Times New Roman"/>
                  <w:color w:val="0000FF"/>
                  <w:u w:val="single"/>
                  <w:lang w:val="ru-RU"/>
                </w:rPr>
                <w:t>411</w:t>
              </w:r>
              <w:r>
                <w:rPr>
                  <w:rFonts w:ascii="Times New Roman" w:hAnsi="Times New Roman"/>
                  <w:color w:val="0000FF"/>
                  <w:u w:val="single"/>
                </w:rPr>
                <w:t>f</w:t>
              </w:r>
              <w:r w:rsidRPr="006B3FB8">
                <w:rPr>
                  <w:rFonts w:ascii="Times New Roman" w:hAnsi="Times New Roman"/>
                  <w:color w:val="0000FF"/>
                  <w:u w:val="single"/>
                  <w:lang w:val="ru-RU"/>
                </w:rPr>
                <w:t>36</w:t>
              </w:r>
            </w:hyperlink>
          </w:p>
        </w:tc>
      </w:tr>
      <w:tr w:rsidR="00966170">
        <w:trPr>
          <w:trHeight w:val="144"/>
          <w:tblCellSpacing w:w="20" w:type="nil"/>
        </w:trPr>
        <w:tc>
          <w:tcPr>
            <w:tcW w:w="0" w:type="auto"/>
            <w:gridSpan w:val="2"/>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66170" w:rsidRDefault="00966170"/>
        </w:tc>
      </w:tr>
    </w:tbl>
    <w:p w:rsidR="00F13921" w:rsidRDefault="00F13921">
      <w:pPr>
        <w:spacing w:after="0"/>
        <w:ind w:left="120"/>
        <w:rPr>
          <w:rFonts w:ascii="Times New Roman" w:hAnsi="Times New Roman"/>
          <w:b/>
          <w:color w:val="000000"/>
          <w:sz w:val="28"/>
          <w:lang w:val="ru-RU"/>
        </w:rPr>
      </w:pPr>
      <w:bookmarkStart w:id="10" w:name="block-5182948"/>
      <w:bookmarkEnd w:id="9"/>
    </w:p>
    <w:p w:rsidR="00F13921" w:rsidRDefault="00F13921">
      <w:pPr>
        <w:spacing w:after="0"/>
        <w:ind w:left="120"/>
        <w:rPr>
          <w:rFonts w:ascii="Times New Roman" w:hAnsi="Times New Roman"/>
          <w:b/>
          <w:color w:val="000000"/>
          <w:sz w:val="28"/>
          <w:lang w:val="ru-RU"/>
        </w:rPr>
      </w:pPr>
    </w:p>
    <w:p w:rsidR="00966170" w:rsidRDefault="000C072A">
      <w:pPr>
        <w:spacing w:after="0"/>
        <w:ind w:left="120"/>
      </w:pPr>
      <w:r w:rsidRPr="006B3FB8">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F13921" w:rsidRDefault="00F13921">
      <w:pPr>
        <w:spacing w:after="0"/>
        <w:ind w:left="120"/>
        <w:rPr>
          <w:rFonts w:ascii="Times New Roman" w:hAnsi="Times New Roman"/>
          <w:b/>
          <w:color w:val="000000"/>
          <w:sz w:val="28"/>
          <w:lang w:val="ru-RU"/>
        </w:rPr>
      </w:pPr>
    </w:p>
    <w:p w:rsidR="00966170" w:rsidRDefault="000C072A">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117"/>
        <w:gridCol w:w="990"/>
        <w:gridCol w:w="1841"/>
        <w:gridCol w:w="1910"/>
        <w:gridCol w:w="1347"/>
        <w:gridCol w:w="2934"/>
      </w:tblGrid>
      <w:tr w:rsidR="00966170" w:rsidTr="00C7701D">
        <w:trPr>
          <w:trHeight w:val="144"/>
          <w:tblCellSpacing w:w="20" w:type="nil"/>
        </w:trPr>
        <w:tc>
          <w:tcPr>
            <w:tcW w:w="888" w:type="dxa"/>
            <w:vMerge w:val="restart"/>
            <w:tcMar>
              <w:top w:w="50" w:type="dxa"/>
              <w:left w:w="100" w:type="dxa"/>
            </w:tcMar>
            <w:vAlign w:val="center"/>
          </w:tcPr>
          <w:p w:rsidR="00966170" w:rsidRDefault="000C072A">
            <w:pPr>
              <w:spacing w:after="0"/>
              <w:ind w:left="135"/>
            </w:pPr>
            <w:r>
              <w:rPr>
                <w:rFonts w:ascii="Times New Roman" w:hAnsi="Times New Roman"/>
                <w:b/>
                <w:color w:val="000000"/>
                <w:sz w:val="24"/>
              </w:rPr>
              <w:t xml:space="preserve">№ п/п </w:t>
            </w:r>
          </w:p>
          <w:p w:rsidR="00966170" w:rsidRDefault="00966170">
            <w:pPr>
              <w:spacing w:after="0"/>
              <w:ind w:left="135"/>
            </w:pPr>
          </w:p>
        </w:tc>
        <w:tc>
          <w:tcPr>
            <w:tcW w:w="4107" w:type="dxa"/>
            <w:vMerge w:val="restart"/>
            <w:tcMar>
              <w:top w:w="50" w:type="dxa"/>
              <w:left w:w="100" w:type="dxa"/>
            </w:tcMar>
            <w:vAlign w:val="center"/>
          </w:tcPr>
          <w:p w:rsidR="00966170" w:rsidRDefault="000C072A">
            <w:pPr>
              <w:spacing w:after="0"/>
              <w:ind w:left="135"/>
            </w:pPr>
            <w:r>
              <w:rPr>
                <w:rFonts w:ascii="Times New Roman" w:hAnsi="Times New Roman"/>
                <w:b/>
                <w:color w:val="000000"/>
                <w:sz w:val="24"/>
              </w:rPr>
              <w:t xml:space="preserve">Тема урока </w:t>
            </w:r>
          </w:p>
          <w:p w:rsidR="00966170" w:rsidRDefault="00966170">
            <w:pPr>
              <w:spacing w:after="0"/>
              <w:ind w:left="135"/>
            </w:pPr>
          </w:p>
        </w:tc>
        <w:tc>
          <w:tcPr>
            <w:tcW w:w="0" w:type="auto"/>
            <w:gridSpan w:val="3"/>
            <w:tcMar>
              <w:top w:w="50" w:type="dxa"/>
              <w:left w:w="100" w:type="dxa"/>
            </w:tcMar>
            <w:vAlign w:val="center"/>
          </w:tcPr>
          <w:p w:rsidR="00966170" w:rsidRDefault="000C072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66170" w:rsidRDefault="000C072A">
            <w:pPr>
              <w:spacing w:after="0"/>
              <w:ind w:left="135"/>
            </w:pPr>
            <w:r>
              <w:rPr>
                <w:rFonts w:ascii="Times New Roman" w:hAnsi="Times New Roman"/>
                <w:b/>
                <w:color w:val="000000"/>
                <w:sz w:val="24"/>
              </w:rPr>
              <w:t xml:space="preserve">Дата изучения </w:t>
            </w:r>
          </w:p>
          <w:p w:rsidR="00966170" w:rsidRDefault="00966170">
            <w:pPr>
              <w:spacing w:after="0"/>
              <w:ind w:left="135"/>
            </w:pPr>
          </w:p>
        </w:tc>
        <w:tc>
          <w:tcPr>
            <w:tcW w:w="2934" w:type="dxa"/>
            <w:vMerge w:val="restart"/>
            <w:tcMar>
              <w:top w:w="50" w:type="dxa"/>
              <w:left w:w="100" w:type="dxa"/>
            </w:tcMar>
            <w:vAlign w:val="center"/>
          </w:tcPr>
          <w:p w:rsidR="00966170" w:rsidRDefault="000C072A">
            <w:pPr>
              <w:spacing w:after="0"/>
              <w:ind w:left="135"/>
            </w:pPr>
            <w:r>
              <w:rPr>
                <w:rFonts w:ascii="Times New Roman" w:hAnsi="Times New Roman"/>
                <w:b/>
                <w:color w:val="000000"/>
                <w:sz w:val="24"/>
              </w:rPr>
              <w:t xml:space="preserve">Электронные цифровые образовательные ресурсы </w:t>
            </w:r>
          </w:p>
          <w:p w:rsidR="00966170" w:rsidRDefault="00966170">
            <w:pPr>
              <w:spacing w:after="0"/>
              <w:ind w:left="135"/>
            </w:pPr>
          </w:p>
        </w:tc>
      </w:tr>
      <w:tr w:rsidR="00966170" w:rsidTr="00C7701D">
        <w:trPr>
          <w:trHeight w:val="144"/>
          <w:tblCellSpacing w:w="20" w:type="nil"/>
        </w:trPr>
        <w:tc>
          <w:tcPr>
            <w:tcW w:w="0" w:type="auto"/>
            <w:vMerge/>
            <w:tcBorders>
              <w:top w:val="nil"/>
            </w:tcBorders>
            <w:tcMar>
              <w:top w:w="50" w:type="dxa"/>
              <w:left w:w="100" w:type="dxa"/>
            </w:tcMar>
          </w:tcPr>
          <w:p w:rsidR="00966170" w:rsidRDefault="00966170"/>
        </w:tc>
        <w:tc>
          <w:tcPr>
            <w:tcW w:w="0" w:type="auto"/>
            <w:vMerge/>
            <w:tcBorders>
              <w:top w:val="nil"/>
            </w:tcBorders>
            <w:tcMar>
              <w:top w:w="50" w:type="dxa"/>
              <w:left w:w="100" w:type="dxa"/>
            </w:tcMar>
          </w:tcPr>
          <w:p w:rsidR="00966170" w:rsidRDefault="00966170"/>
        </w:tc>
        <w:tc>
          <w:tcPr>
            <w:tcW w:w="1013" w:type="dxa"/>
            <w:tcMar>
              <w:top w:w="50" w:type="dxa"/>
              <w:left w:w="100" w:type="dxa"/>
            </w:tcMar>
            <w:vAlign w:val="center"/>
          </w:tcPr>
          <w:p w:rsidR="00966170" w:rsidRDefault="000C072A">
            <w:pPr>
              <w:spacing w:after="0"/>
              <w:ind w:left="135"/>
            </w:pPr>
            <w:r>
              <w:rPr>
                <w:rFonts w:ascii="Times New Roman" w:hAnsi="Times New Roman"/>
                <w:b/>
                <w:color w:val="000000"/>
                <w:sz w:val="24"/>
              </w:rPr>
              <w:t xml:space="preserve">Всего </w:t>
            </w:r>
          </w:p>
          <w:p w:rsidR="00966170" w:rsidRDefault="00966170">
            <w:pPr>
              <w:spacing w:after="0"/>
              <w:ind w:left="135"/>
            </w:pPr>
          </w:p>
        </w:tc>
        <w:tc>
          <w:tcPr>
            <w:tcW w:w="1841" w:type="dxa"/>
            <w:tcMar>
              <w:top w:w="50" w:type="dxa"/>
              <w:left w:w="100" w:type="dxa"/>
            </w:tcMar>
            <w:vAlign w:val="center"/>
          </w:tcPr>
          <w:p w:rsidR="00966170" w:rsidRDefault="000C072A">
            <w:pPr>
              <w:spacing w:after="0"/>
              <w:ind w:left="135"/>
            </w:pPr>
            <w:r>
              <w:rPr>
                <w:rFonts w:ascii="Times New Roman" w:hAnsi="Times New Roman"/>
                <w:b/>
                <w:color w:val="000000"/>
                <w:sz w:val="24"/>
              </w:rPr>
              <w:t xml:space="preserve">Контрольные работы </w:t>
            </w:r>
          </w:p>
          <w:p w:rsidR="00966170" w:rsidRDefault="00966170">
            <w:pPr>
              <w:spacing w:after="0"/>
              <w:ind w:left="135"/>
            </w:pPr>
          </w:p>
        </w:tc>
        <w:tc>
          <w:tcPr>
            <w:tcW w:w="1910" w:type="dxa"/>
            <w:tcMar>
              <w:top w:w="50" w:type="dxa"/>
              <w:left w:w="100" w:type="dxa"/>
            </w:tcMar>
            <w:vAlign w:val="center"/>
          </w:tcPr>
          <w:p w:rsidR="00966170" w:rsidRDefault="000C072A">
            <w:pPr>
              <w:spacing w:after="0"/>
              <w:ind w:left="135"/>
            </w:pPr>
            <w:r>
              <w:rPr>
                <w:rFonts w:ascii="Times New Roman" w:hAnsi="Times New Roman"/>
                <w:b/>
                <w:color w:val="000000"/>
                <w:sz w:val="24"/>
              </w:rPr>
              <w:t xml:space="preserve">Практические работы </w:t>
            </w:r>
          </w:p>
          <w:p w:rsidR="00966170" w:rsidRDefault="00966170">
            <w:pPr>
              <w:spacing w:after="0"/>
              <w:ind w:left="135"/>
            </w:pPr>
          </w:p>
        </w:tc>
        <w:tc>
          <w:tcPr>
            <w:tcW w:w="0" w:type="auto"/>
            <w:vMerge/>
            <w:tcBorders>
              <w:top w:val="nil"/>
            </w:tcBorders>
            <w:tcMar>
              <w:top w:w="50" w:type="dxa"/>
              <w:left w:w="100" w:type="dxa"/>
            </w:tcMar>
          </w:tcPr>
          <w:p w:rsidR="00966170" w:rsidRDefault="00966170"/>
        </w:tc>
        <w:tc>
          <w:tcPr>
            <w:tcW w:w="0" w:type="auto"/>
            <w:vMerge/>
            <w:tcBorders>
              <w:top w:val="nil"/>
            </w:tcBorders>
            <w:tcMar>
              <w:top w:w="50" w:type="dxa"/>
              <w:left w:w="100" w:type="dxa"/>
            </w:tcMar>
          </w:tcPr>
          <w:p w:rsidR="00966170" w:rsidRDefault="00966170"/>
        </w:tc>
      </w:tr>
      <w:tr w:rsidR="006B3FB8" w:rsidRPr="00C7701D" w:rsidTr="00C7701D">
        <w:trPr>
          <w:trHeight w:val="144"/>
          <w:tblCellSpacing w:w="20" w:type="nil"/>
        </w:trPr>
        <w:tc>
          <w:tcPr>
            <w:tcW w:w="888" w:type="dxa"/>
            <w:tcMar>
              <w:top w:w="50" w:type="dxa"/>
              <w:left w:w="100" w:type="dxa"/>
            </w:tcMar>
            <w:vAlign w:val="center"/>
          </w:tcPr>
          <w:p w:rsidR="006B3FB8" w:rsidRDefault="006B3FB8">
            <w:pPr>
              <w:spacing w:after="0"/>
            </w:pPr>
            <w:r>
              <w:rPr>
                <w:rFonts w:ascii="Times New Roman" w:hAnsi="Times New Roman"/>
                <w:color w:val="000000"/>
                <w:sz w:val="24"/>
              </w:rPr>
              <w:t>1</w:t>
            </w:r>
          </w:p>
        </w:tc>
        <w:tc>
          <w:tcPr>
            <w:tcW w:w="4107"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Устные вычисления, сводимые к действиям в пределах 100</w:t>
            </w:r>
          </w:p>
        </w:tc>
        <w:tc>
          <w:tcPr>
            <w:tcW w:w="1013" w:type="dxa"/>
            <w:tcMar>
              <w:top w:w="50" w:type="dxa"/>
              <w:left w:w="100" w:type="dxa"/>
            </w:tcMar>
            <w:vAlign w:val="center"/>
          </w:tcPr>
          <w:p w:rsidR="006B3FB8" w:rsidRDefault="006B3FB8">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FB8" w:rsidRDefault="006B3FB8">
            <w:pPr>
              <w:spacing w:after="0"/>
              <w:ind w:left="135"/>
              <w:jc w:val="center"/>
            </w:pPr>
          </w:p>
        </w:tc>
        <w:tc>
          <w:tcPr>
            <w:tcW w:w="1910" w:type="dxa"/>
            <w:tcMar>
              <w:top w:w="50" w:type="dxa"/>
              <w:left w:w="100" w:type="dxa"/>
            </w:tcMar>
            <w:vAlign w:val="center"/>
          </w:tcPr>
          <w:p w:rsidR="006B3FB8" w:rsidRDefault="006B3FB8">
            <w:pPr>
              <w:spacing w:after="0"/>
              <w:ind w:left="135"/>
              <w:jc w:val="center"/>
            </w:pPr>
          </w:p>
        </w:tc>
        <w:tc>
          <w:tcPr>
            <w:tcW w:w="1347" w:type="dxa"/>
            <w:tcMar>
              <w:top w:w="50" w:type="dxa"/>
              <w:left w:w="100" w:type="dxa"/>
            </w:tcMar>
            <w:vAlign w:val="center"/>
          </w:tcPr>
          <w:p w:rsidR="006B3FB8" w:rsidRDefault="006B3F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01.09.23</w:t>
            </w:r>
          </w:p>
          <w:p w:rsidR="006B3FB8" w:rsidRDefault="006B3FB8">
            <w:pPr>
              <w:spacing w:after="0"/>
              <w:ind w:left="135"/>
              <w:rPr>
                <w:rFonts w:ascii="Times New Roman" w:hAnsi="Times New Roman" w:cs="Times New Roman"/>
                <w:sz w:val="24"/>
                <w:szCs w:val="24"/>
                <w:lang w:val="ru-RU"/>
              </w:rPr>
            </w:pPr>
          </w:p>
        </w:tc>
        <w:tc>
          <w:tcPr>
            <w:tcW w:w="2934"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a</w:t>
              </w:r>
              <w:r w:rsidRPr="006B3FB8">
                <w:rPr>
                  <w:rFonts w:ascii="Times New Roman" w:hAnsi="Times New Roman"/>
                  <w:color w:val="0000FF"/>
                  <w:u w:val="single"/>
                  <w:lang w:val="ru-RU"/>
                </w:rPr>
                <w:t>58</w:t>
              </w:r>
              <w:r>
                <w:rPr>
                  <w:rFonts w:ascii="Times New Roman" w:hAnsi="Times New Roman"/>
                  <w:color w:val="0000FF"/>
                  <w:u w:val="single"/>
                </w:rPr>
                <w:t>e</w:t>
              </w:r>
            </w:hyperlink>
          </w:p>
        </w:tc>
      </w:tr>
      <w:tr w:rsidR="006B3FB8" w:rsidRPr="00C7701D" w:rsidTr="00C7701D">
        <w:trPr>
          <w:trHeight w:val="144"/>
          <w:tblCellSpacing w:w="20" w:type="nil"/>
        </w:trPr>
        <w:tc>
          <w:tcPr>
            <w:tcW w:w="888" w:type="dxa"/>
            <w:tcMar>
              <w:top w:w="50" w:type="dxa"/>
              <w:left w:w="100" w:type="dxa"/>
            </w:tcMar>
            <w:vAlign w:val="center"/>
          </w:tcPr>
          <w:p w:rsidR="006B3FB8" w:rsidRDefault="006B3FB8">
            <w:pPr>
              <w:spacing w:after="0"/>
            </w:pPr>
            <w:r>
              <w:rPr>
                <w:rFonts w:ascii="Times New Roman" w:hAnsi="Times New Roman"/>
                <w:color w:val="000000"/>
                <w:sz w:val="24"/>
              </w:rPr>
              <w:t>2</w:t>
            </w:r>
          </w:p>
        </w:tc>
        <w:tc>
          <w:tcPr>
            <w:tcW w:w="4107"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Сложение и вычитание однородных величин</w:t>
            </w:r>
          </w:p>
        </w:tc>
        <w:tc>
          <w:tcPr>
            <w:tcW w:w="1013" w:type="dxa"/>
            <w:tcMar>
              <w:top w:w="50" w:type="dxa"/>
              <w:left w:w="100" w:type="dxa"/>
            </w:tcMar>
            <w:vAlign w:val="center"/>
          </w:tcPr>
          <w:p w:rsidR="006B3FB8" w:rsidRDefault="006B3FB8">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FB8" w:rsidRDefault="006B3FB8">
            <w:pPr>
              <w:spacing w:after="0"/>
              <w:ind w:left="135"/>
              <w:jc w:val="center"/>
            </w:pPr>
          </w:p>
        </w:tc>
        <w:tc>
          <w:tcPr>
            <w:tcW w:w="1910" w:type="dxa"/>
            <w:tcMar>
              <w:top w:w="50" w:type="dxa"/>
              <w:left w:w="100" w:type="dxa"/>
            </w:tcMar>
            <w:vAlign w:val="center"/>
          </w:tcPr>
          <w:p w:rsidR="006B3FB8" w:rsidRDefault="006B3FB8">
            <w:pPr>
              <w:spacing w:after="0"/>
              <w:ind w:left="135"/>
              <w:jc w:val="center"/>
            </w:pPr>
          </w:p>
        </w:tc>
        <w:tc>
          <w:tcPr>
            <w:tcW w:w="1347" w:type="dxa"/>
            <w:tcMar>
              <w:top w:w="50" w:type="dxa"/>
              <w:left w:w="100" w:type="dxa"/>
            </w:tcMar>
          </w:tcPr>
          <w:p w:rsidR="006B3FB8" w:rsidRDefault="006B3FB8">
            <w:pPr>
              <w:rPr>
                <w:rFonts w:ascii="Times New Roman" w:hAnsi="Times New Roman" w:cs="Times New Roman"/>
                <w:sz w:val="24"/>
                <w:szCs w:val="24"/>
              </w:rPr>
            </w:pPr>
            <w:r>
              <w:rPr>
                <w:rFonts w:ascii="Times New Roman" w:hAnsi="Times New Roman" w:cs="Times New Roman"/>
                <w:sz w:val="24"/>
                <w:szCs w:val="24"/>
                <w:lang w:val="ru-RU"/>
              </w:rPr>
              <w:t>05.09.23</w:t>
            </w:r>
          </w:p>
        </w:tc>
        <w:tc>
          <w:tcPr>
            <w:tcW w:w="2934"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f</w:t>
              </w:r>
              <w:r w:rsidRPr="006B3FB8">
                <w:rPr>
                  <w:rFonts w:ascii="Times New Roman" w:hAnsi="Times New Roman"/>
                  <w:color w:val="0000FF"/>
                  <w:u w:val="single"/>
                  <w:lang w:val="ru-RU"/>
                </w:rPr>
                <w:t>200</w:t>
              </w:r>
            </w:hyperlink>
          </w:p>
        </w:tc>
      </w:tr>
      <w:tr w:rsidR="006B3FB8" w:rsidRPr="00C7701D" w:rsidTr="00C7701D">
        <w:trPr>
          <w:trHeight w:val="144"/>
          <w:tblCellSpacing w:w="20" w:type="nil"/>
        </w:trPr>
        <w:tc>
          <w:tcPr>
            <w:tcW w:w="888" w:type="dxa"/>
            <w:tcMar>
              <w:top w:w="50" w:type="dxa"/>
              <w:left w:w="100" w:type="dxa"/>
            </w:tcMar>
            <w:vAlign w:val="center"/>
          </w:tcPr>
          <w:p w:rsidR="006B3FB8" w:rsidRDefault="006B3FB8">
            <w:pPr>
              <w:spacing w:after="0"/>
            </w:pPr>
            <w:r>
              <w:rPr>
                <w:rFonts w:ascii="Times New Roman" w:hAnsi="Times New Roman"/>
                <w:color w:val="000000"/>
                <w:sz w:val="24"/>
              </w:rPr>
              <w:t>3</w:t>
            </w:r>
          </w:p>
        </w:tc>
        <w:tc>
          <w:tcPr>
            <w:tcW w:w="4107"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13" w:type="dxa"/>
            <w:tcMar>
              <w:top w:w="50" w:type="dxa"/>
              <w:left w:w="100" w:type="dxa"/>
            </w:tcMar>
            <w:vAlign w:val="center"/>
          </w:tcPr>
          <w:p w:rsidR="006B3FB8" w:rsidRDefault="006B3FB8">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FB8" w:rsidRDefault="006B3FB8">
            <w:pPr>
              <w:spacing w:after="0"/>
              <w:ind w:left="135"/>
              <w:jc w:val="center"/>
            </w:pPr>
          </w:p>
        </w:tc>
        <w:tc>
          <w:tcPr>
            <w:tcW w:w="1910" w:type="dxa"/>
            <w:tcMar>
              <w:top w:w="50" w:type="dxa"/>
              <w:left w:w="100" w:type="dxa"/>
            </w:tcMar>
            <w:vAlign w:val="center"/>
          </w:tcPr>
          <w:p w:rsidR="006B3FB8" w:rsidRDefault="006B3FB8">
            <w:pPr>
              <w:spacing w:after="0"/>
              <w:ind w:left="135"/>
              <w:jc w:val="center"/>
            </w:pPr>
          </w:p>
        </w:tc>
        <w:tc>
          <w:tcPr>
            <w:tcW w:w="1347" w:type="dxa"/>
            <w:tcMar>
              <w:top w:w="50" w:type="dxa"/>
              <w:left w:w="100" w:type="dxa"/>
            </w:tcMar>
          </w:tcPr>
          <w:p w:rsidR="006B3FB8" w:rsidRDefault="006B3FB8">
            <w:pPr>
              <w:rPr>
                <w:rFonts w:ascii="Times New Roman" w:hAnsi="Times New Roman" w:cs="Times New Roman"/>
                <w:sz w:val="24"/>
                <w:szCs w:val="24"/>
              </w:rPr>
            </w:pPr>
            <w:r>
              <w:rPr>
                <w:rFonts w:ascii="Times New Roman" w:hAnsi="Times New Roman" w:cs="Times New Roman"/>
                <w:sz w:val="24"/>
                <w:szCs w:val="24"/>
                <w:lang w:val="ru-RU"/>
              </w:rPr>
              <w:t>06.09.23</w:t>
            </w:r>
          </w:p>
        </w:tc>
        <w:tc>
          <w:tcPr>
            <w:tcW w:w="2934"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d</w:t>
              </w:r>
              <w:r w:rsidRPr="006B3FB8">
                <w:rPr>
                  <w:rFonts w:ascii="Times New Roman" w:hAnsi="Times New Roman"/>
                  <w:color w:val="0000FF"/>
                  <w:u w:val="single"/>
                  <w:lang w:val="ru-RU"/>
                </w:rPr>
                <w:t>5</w:t>
              </w:r>
              <w:r>
                <w:rPr>
                  <w:rFonts w:ascii="Times New Roman" w:hAnsi="Times New Roman"/>
                  <w:color w:val="0000FF"/>
                  <w:u w:val="single"/>
                </w:rPr>
                <w:t>cc</w:t>
              </w:r>
            </w:hyperlink>
          </w:p>
        </w:tc>
      </w:tr>
      <w:tr w:rsidR="006B3FB8" w:rsidRPr="00C7701D" w:rsidTr="00C7701D">
        <w:trPr>
          <w:trHeight w:val="144"/>
          <w:tblCellSpacing w:w="20" w:type="nil"/>
        </w:trPr>
        <w:tc>
          <w:tcPr>
            <w:tcW w:w="888" w:type="dxa"/>
            <w:tcMar>
              <w:top w:w="50" w:type="dxa"/>
              <w:left w:w="100" w:type="dxa"/>
            </w:tcMar>
            <w:vAlign w:val="center"/>
          </w:tcPr>
          <w:p w:rsidR="006B3FB8" w:rsidRDefault="006B3FB8">
            <w:pPr>
              <w:spacing w:after="0"/>
            </w:pPr>
            <w:r>
              <w:rPr>
                <w:rFonts w:ascii="Times New Roman" w:hAnsi="Times New Roman"/>
                <w:color w:val="000000"/>
                <w:sz w:val="24"/>
              </w:rPr>
              <w:t>4</w:t>
            </w:r>
          </w:p>
        </w:tc>
        <w:tc>
          <w:tcPr>
            <w:tcW w:w="4107"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Увеличение и уменьшение числа на несколько единиц, в несколько раз</w:t>
            </w:r>
          </w:p>
        </w:tc>
        <w:tc>
          <w:tcPr>
            <w:tcW w:w="1013" w:type="dxa"/>
            <w:tcMar>
              <w:top w:w="50" w:type="dxa"/>
              <w:left w:w="100" w:type="dxa"/>
            </w:tcMar>
            <w:vAlign w:val="center"/>
          </w:tcPr>
          <w:p w:rsidR="006B3FB8" w:rsidRDefault="006B3FB8">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FB8" w:rsidRDefault="006B3FB8">
            <w:pPr>
              <w:spacing w:after="0"/>
              <w:ind w:left="135"/>
              <w:jc w:val="center"/>
            </w:pPr>
          </w:p>
        </w:tc>
        <w:tc>
          <w:tcPr>
            <w:tcW w:w="1910" w:type="dxa"/>
            <w:tcMar>
              <w:top w:w="50" w:type="dxa"/>
              <w:left w:w="100" w:type="dxa"/>
            </w:tcMar>
            <w:vAlign w:val="center"/>
          </w:tcPr>
          <w:p w:rsidR="006B3FB8" w:rsidRDefault="006B3FB8">
            <w:pPr>
              <w:spacing w:after="0"/>
              <w:ind w:left="135"/>
              <w:jc w:val="center"/>
            </w:pPr>
          </w:p>
        </w:tc>
        <w:tc>
          <w:tcPr>
            <w:tcW w:w="1347" w:type="dxa"/>
            <w:tcMar>
              <w:top w:w="50" w:type="dxa"/>
              <w:left w:w="100" w:type="dxa"/>
            </w:tcMar>
          </w:tcPr>
          <w:p w:rsidR="006B3FB8" w:rsidRDefault="006B3FB8">
            <w:pPr>
              <w:rPr>
                <w:rFonts w:ascii="Times New Roman" w:hAnsi="Times New Roman" w:cs="Times New Roman"/>
                <w:sz w:val="24"/>
                <w:szCs w:val="24"/>
              </w:rPr>
            </w:pPr>
            <w:r>
              <w:rPr>
                <w:rFonts w:ascii="Times New Roman" w:hAnsi="Times New Roman" w:cs="Times New Roman"/>
                <w:sz w:val="24"/>
                <w:szCs w:val="24"/>
                <w:lang w:val="ru-RU"/>
              </w:rPr>
              <w:t>07.09.23</w:t>
            </w:r>
          </w:p>
        </w:tc>
        <w:tc>
          <w:tcPr>
            <w:tcW w:w="2934"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0896</w:t>
              </w:r>
              <w:r>
                <w:rPr>
                  <w:rFonts w:ascii="Times New Roman" w:hAnsi="Times New Roman"/>
                  <w:color w:val="0000FF"/>
                  <w:u w:val="single"/>
                </w:rPr>
                <w:t>e</w:t>
              </w:r>
            </w:hyperlink>
          </w:p>
        </w:tc>
      </w:tr>
      <w:tr w:rsidR="006B3FB8" w:rsidRPr="00C7701D" w:rsidTr="00C7701D">
        <w:trPr>
          <w:trHeight w:val="144"/>
          <w:tblCellSpacing w:w="20" w:type="nil"/>
        </w:trPr>
        <w:tc>
          <w:tcPr>
            <w:tcW w:w="888" w:type="dxa"/>
            <w:tcMar>
              <w:top w:w="50" w:type="dxa"/>
              <w:left w:w="100" w:type="dxa"/>
            </w:tcMar>
            <w:vAlign w:val="center"/>
          </w:tcPr>
          <w:p w:rsidR="006B3FB8" w:rsidRDefault="006B3FB8">
            <w:pPr>
              <w:spacing w:after="0"/>
            </w:pPr>
            <w:r>
              <w:rPr>
                <w:rFonts w:ascii="Times New Roman" w:hAnsi="Times New Roman"/>
                <w:color w:val="000000"/>
                <w:sz w:val="24"/>
              </w:rPr>
              <w:t>5</w:t>
            </w:r>
          </w:p>
        </w:tc>
        <w:tc>
          <w:tcPr>
            <w:tcW w:w="4107"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13" w:type="dxa"/>
            <w:tcMar>
              <w:top w:w="50" w:type="dxa"/>
              <w:left w:w="100" w:type="dxa"/>
            </w:tcMar>
            <w:vAlign w:val="center"/>
          </w:tcPr>
          <w:p w:rsidR="006B3FB8" w:rsidRDefault="006B3FB8">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FB8" w:rsidRDefault="006B3FB8">
            <w:pPr>
              <w:spacing w:after="0"/>
              <w:ind w:left="135"/>
              <w:jc w:val="center"/>
            </w:pPr>
          </w:p>
        </w:tc>
        <w:tc>
          <w:tcPr>
            <w:tcW w:w="1910" w:type="dxa"/>
            <w:tcMar>
              <w:top w:w="50" w:type="dxa"/>
              <w:left w:w="100" w:type="dxa"/>
            </w:tcMar>
            <w:vAlign w:val="center"/>
          </w:tcPr>
          <w:p w:rsidR="006B3FB8" w:rsidRDefault="006B3FB8">
            <w:pPr>
              <w:spacing w:after="0"/>
              <w:ind w:left="135"/>
              <w:jc w:val="center"/>
            </w:pPr>
          </w:p>
        </w:tc>
        <w:tc>
          <w:tcPr>
            <w:tcW w:w="1347" w:type="dxa"/>
            <w:tcMar>
              <w:top w:w="50" w:type="dxa"/>
              <w:left w:w="100" w:type="dxa"/>
            </w:tcMar>
          </w:tcPr>
          <w:p w:rsidR="006B3FB8" w:rsidRDefault="006B3FB8">
            <w:pPr>
              <w:rPr>
                <w:rFonts w:ascii="Times New Roman" w:hAnsi="Times New Roman" w:cs="Times New Roman"/>
                <w:sz w:val="24"/>
                <w:szCs w:val="24"/>
              </w:rPr>
            </w:pPr>
            <w:r>
              <w:rPr>
                <w:rFonts w:ascii="Times New Roman" w:hAnsi="Times New Roman" w:cs="Times New Roman"/>
                <w:sz w:val="24"/>
                <w:szCs w:val="24"/>
                <w:lang w:val="ru-RU"/>
              </w:rPr>
              <w:t>08.09.23</w:t>
            </w:r>
          </w:p>
        </w:tc>
        <w:tc>
          <w:tcPr>
            <w:tcW w:w="2934"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f</w:t>
              </w:r>
              <w:r w:rsidRPr="006B3FB8">
                <w:rPr>
                  <w:rFonts w:ascii="Times New Roman" w:hAnsi="Times New Roman"/>
                  <w:color w:val="0000FF"/>
                  <w:u w:val="single"/>
                  <w:lang w:val="ru-RU"/>
                </w:rPr>
                <w:t>3</w:t>
              </w:r>
              <w:r>
                <w:rPr>
                  <w:rFonts w:ascii="Times New Roman" w:hAnsi="Times New Roman"/>
                  <w:color w:val="0000FF"/>
                  <w:u w:val="single"/>
                </w:rPr>
                <w:t>d</w:t>
              </w:r>
              <w:r w:rsidRPr="006B3FB8">
                <w:rPr>
                  <w:rFonts w:ascii="Times New Roman" w:hAnsi="Times New Roman"/>
                  <w:color w:val="0000FF"/>
                  <w:u w:val="single"/>
                  <w:lang w:val="ru-RU"/>
                </w:rPr>
                <w:t>6</w:t>
              </w:r>
            </w:hyperlink>
          </w:p>
        </w:tc>
      </w:tr>
      <w:tr w:rsidR="006B3FB8" w:rsidRPr="00C7701D" w:rsidTr="00C7701D">
        <w:trPr>
          <w:trHeight w:val="144"/>
          <w:tblCellSpacing w:w="20" w:type="nil"/>
        </w:trPr>
        <w:tc>
          <w:tcPr>
            <w:tcW w:w="888" w:type="dxa"/>
            <w:tcMar>
              <w:top w:w="50" w:type="dxa"/>
              <w:left w:w="100" w:type="dxa"/>
            </w:tcMar>
            <w:vAlign w:val="center"/>
          </w:tcPr>
          <w:p w:rsidR="006B3FB8" w:rsidRDefault="006B3FB8">
            <w:pPr>
              <w:spacing w:after="0"/>
            </w:pPr>
            <w:r>
              <w:rPr>
                <w:rFonts w:ascii="Times New Roman" w:hAnsi="Times New Roman"/>
                <w:color w:val="000000"/>
                <w:sz w:val="24"/>
              </w:rPr>
              <w:t>6</w:t>
            </w:r>
          </w:p>
        </w:tc>
        <w:tc>
          <w:tcPr>
            <w:tcW w:w="4107"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13" w:type="dxa"/>
            <w:tcMar>
              <w:top w:w="50" w:type="dxa"/>
              <w:left w:w="100" w:type="dxa"/>
            </w:tcMar>
            <w:vAlign w:val="center"/>
          </w:tcPr>
          <w:p w:rsidR="006B3FB8" w:rsidRDefault="006B3FB8">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FB8" w:rsidRDefault="006B3FB8">
            <w:pPr>
              <w:spacing w:after="0"/>
              <w:ind w:left="135"/>
              <w:jc w:val="center"/>
            </w:pPr>
          </w:p>
        </w:tc>
        <w:tc>
          <w:tcPr>
            <w:tcW w:w="1910" w:type="dxa"/>
            <w:tcMar>
              <w:top w:w="50" w:type="dxa"/>
              <w:left w:w="100" w:type="dxa"/>
            </w:tcMar>
            <w:vAlign w:val="center"/>
          </w:tcPr>
          <w:p w:rsidR="006B3FB8" w:rsidRDefault="006B3FB8">
            <w:pPr>
              <w:spacing w:after="0"/>
              <w:ind w:left="135"/>
              <w:jc w:val="center"/>
            </w:pPr>
          </w:p>
        </w:tc>
        <w:tc>
          <w:tcPr>
            <w:tcW w:w="1347" w:type="dxa"/>
            <w:tcMar>
              <w:top w:w="50" w:type="dxa"/>
              <w:left w:w="100" w:type="dxa"/>
            </w:tcMar>
            <w:vAlign w:val="center"/>
          </w:tcPr>
          <w:p w:rsidR="006B3FB8" w:rsidRDefault="006B3F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11.09.23</w:t>
            </w:r>
          </w:p>
          <w:p w:rsidR="006B3FB8" w:rsidRDefault="006B3FB8">
            <w:pPr>
              <w:spacing w:after="0"/>
              <w:ind w:left="135"/>
              <w:rPr>
                <w:lang w:val="ru-RU"/>
              </w:rPr>
            </w:pPr>
          </w:p>
        </w:tc>
        <w:tc>
          <w:tcPr>
            <w:tcW w:w="2934"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ee</w:t>
              </w:r>
              <w:r w:rsidRPr="006B3FB8">
                <w:rPr>
                  <w:rFonts w:ascii="Times New Roman" w:hAnsi="Times New Roman"/>
                  <w:color w:val="0000FF"/>
                  <w:u w:val="single"/>
                  <w:lang w:val="ru-RU"/>
                </w:rPr>
                <w:t>40</w:t>
              </w:r>
            </w:hyperlink>
          </w:p>
        </w:tc>
      </w:tr>
      <w:tr w:rsidR="006B3FB8" w:rsidRPr="00C7701D" w:rsidTr="00C7701D">
        <w:trPr>
          <w:trHeight w:val="144"/>
          <w:tblCellSpacing w:w="20" w:type="nil"/>
        </w:trPr>
        <w:tc>
          <w:tcPr>
            <w:tcW w:w="888" w:type="dxa"/>
            <w:tcMar>
              <w:top w:w="50" w:type="dxa"/>
              <w:left w:w="100" w:type="dxa"/>
            </w:tcMar>
            <w:vAlign w:val="center"/>
          </w:tcPr>
          <w:p w:rsidR="006B3FB8" w:rsidRDefault="006B3FB8">
            <w:pPr>
              <w:spacing w:after="0"/>
            </w:pPr>
            <w:r>
              <w:rPr>
                <w:rFonts w:ascii="Times New Roman" w:hAnsi="Times New Roman"/>
                <w:color w:val="000000"/>
                <w:sz w:val="24"/>
              </w:rPr>
              <w:t>7</w:t>
            </w:r>
          </w:p>
        </w:tc>
        <w:tc>
          <w:tcPr>
            <w:tcW w:w="4107" w:type="dxa"/>
            <w:tcMar>
              <w:top w:w="50" w:type="dxa"/>
              <w:left w:w="100" w:type="dxa"/>
            </w:tcMar>
            <w:vAlign w:val="center"/>
          </w:tcPr>
          <w:p w:rsidR="006B3FB8" w:rsidRPr="00F13921" w:rsidRDefault="006B3FB8" w:rsidP="00C7701D">
            <w:pPr>
              <w:spacing w:after="0"/>
              <w:ind w:left="135"/>
              <w:rPr>
                <w:b/>
                <w:lang w:val="ru-RU"/>
              </w:rPr>
            </w:pPr>
            <w:r w:rsidRPr="00F13921">
              <w:rPr>
                <w:rFonts w:ascii="Times New Roman" w:hAnsi="Times New Roman"/>
                <w:b/>
                <w:color w:val="000000"/>
                <w:sz w:val="24"/>
                <w:lang w:val="ru-RU"/>
              </w:rPr>
              <w:t>Стартовая мониторинговая работа</w:t>
            </w:r>
          </w:p>
        </w:tc>
        <w:tc>
          <w:tcPr>
            <w:tcW w:w="1013" w:type="dxa"/>
            <w:tcMar>
              <w:top w:w="50" w:type="dxa"/>
              <w:left w:w="100" w:type="dxa"/>
            </w:tcMar>
            <w:vAlign w:val="center"/>
          </w:tcPr>
          <w:p w:rsidR="006B3FB8" w:rsidRDefault="006B3FB8">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FB8" w:rsidRDefault="006B3FB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6B3FB8" w:rsidRDefault="006B3FB8">
            <w:pPr>
              <w:spacing w:after="0"/>
              <w:ind w:left="135"/>
              <w:jc w:val="center"/>
            </w:pPr>
          </w:p>
        </w:tc>
        <w:tc>
          <w:tcPr>
            <w:tcW w:w="1347" w:type="dxa"/>
            <w:tcMar>
              <w:top w:w="50" w:type="dxa"/>
              <w:left w:w="100" w:type="dxa"/>
            </w:tcMar>
            <w:vAlign w:val="center"/>
          </w:tcPr>
          <w:p w:rsidR="006B3FB8" w:rsidRDefault="006B3F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12.09.23</w:t>
            </w:r>
          </w:p>
          <w:p w:rsidR="006B3FB8" w:rsidRDefault="006B3FB8">
            <w:pPr>
              <w:spacing w:after="0"/>
              <w:ind w:left="135"/>
              <w:rPr>
                <w:rFonts w:ascii="Times New Roman" w:hAnsi="Times New Roman" w:cs="Times New Roman"/>
                <w:sz w:val="24"/>
                <w:szCs w:val="24"/>
                <w:lang w:val="ru-RU"/>
              </w:rPr>
            </w:pPr>
          </w:p>
        </w:tc>
        <w:tc>
          <w:tcPr>
            <w:tcW w:w="2934"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1628</w:t>
              </w:r>
              <w:r>
                <w:rPr>
                  <w:rFonts w:ascii="Times New Roman" w:hAnsi="Times New Roman"/>
                  <w:color w:val="0000FF"/>
                  <w:u w:val="single"/>
                </w:rPr>
                <w:t>a</w:t>
              </w:r>
            </w:hyperlink>
          </w:p>
        </w:tc>
      </w:tr>
      <w:tr w:rsidR="006B3FB8" w:rsidTr="00C7701D">
        <w:trPr>
          <w:trHeight w:val="144"/>
          <w:tblCellSpacing w:w="20" w:type="nil"/>
        </w:trPr>
        <w:tc>
          <w:tcPr>
            <w:tcW w:w="888" w:type="dxa"/>
            <w:tcMar>
              <w:top w:w="50" w:type="dxa"/>
              <w:left w:w="100" w:type="dxa"/>
            </w:tcMar>
            <w:vAlign w:val="center"/>
          </w:tcPr>
          <w:p w:rsidR="006B3FB8" w:rsidRDefault="006B3FB8">
            <w:pPr>
              <w:spacing w:after="0"/>
            </w:pPr>
            <w:r>
              <w:rPr>
                <w:rFonts w:ascii="Times New Roman" w:hAnsi="Times New Roman"/>
                <w:color w:val="000000"/>
                <w:sz w:val="24"/>
              </w:rPr>
              <w:t>8</w:t>
            </w:r>
          </w:p>
        </w:tc>
        <w:tc>
          <w:tcPr>
            <w:tcW w:w="4107" w:type="dxa"/>
            <w:tcMar>
              <w:top w:w="50" w:type="dxa"/>
              <w:left w:w="100" w:type="dxa"/>
            </w:tcMar>
            <w:vAlign w:val="center"/>
          </w:tcPr>
          <w:p w:rsidR="006B3FB8" w:rsidRPr="006B3FB8" w:rsidRDefault="006B3FB8" w:rsidP="006B3FB8">
            <w:pPr>
              <w:spacing w:after="0"/>
              <w:ind w:left="135"/>
              <w:rPr>
                <w:lang w:val="ru-RU"/>
              </w:rPr>
            </w:pPr>
            <w:r w:rsidRPr="006B3FB8">
              <w:rPr>
                <w:rFonts w:ascii="Times New Roman" w:hAnsi="Times New Roman"/>
                <w:color w:val="000000"/>
                <w:sz w:val="24"/>
                <w:lang w:val="ru-RU"/>
              </w:rPr>
              <w:t xml:space="preserve">Изображение фигур – отрезка, прямоугольника, квадрата – с заданными измерениями; обозначение фигур буквами </w:t>
            </w:r>
          </w:p>
        </w:tc>
        <w:tc>
          <w:tcPr>
            <w:tcW w:w="1013" w:type="dxa"/>
            <w:tcMar>
              <w:top w:w="50" w:type="dxa"/>
              <w:left w:w="100" w:type="dxa"/>
            </w:tcMar>
            <w:vAlign w:val="center"/>
          </w:tcPr>
          <w:p w:rsidR="006B3FB8" w:rsidRDefault="006B3FB8">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FB8" w:rsidRDefault="006B3FB8" w:rsidP="006B3FB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6B3FB8" w:rsidRDefault="006B3FB8">
            <w:pPr>
              <w:spacing w:after="0"/>
              <w:ind w:left="135"/>
              <w:jc w:val="center"/>
            </w:pPr>
          </w:p>
        </w:tc>
        <w:tc>
          <w:tcPr>
            <w:tcW w:w="1347" w:type="dxa"/>
            <w:tcMar>
              <w:top w:w="50" w:type="dxa"/>
              <w:left w:w="100" w:type="dxa"/>
            </w:tcMar>
            <w:vAlign w:val="center"/>
          </w:tcPr>
          <w:p w:rsidR="006B3FB8" w:rsidRDefault="006B3F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14.09.23</w:t>
            </w:r>
          </w:p>
          <w:p w:rsidR="006B3FB8" w:rsidRDefault="006B3FB8">
            <w:pPr>
              <w:spacing w:after="0"/>
              <w:ind w:left="135"/>
              <w:rPr>
                <w:rFonts w:ascii="Times New Roman" w:hAnsi="Times New Roman" w:cs="Times New Roman"/>
                <w:sz w:val="24"/>
                <w:szCs w:val="24"/>
                <w:lang w:val="ru-RU"/>
              </w:rPr>
            </w:pPr>
          </w:p>
        </w:tc>
        <w:tc>
          <w:tcPr>
            <w:tcW w:w="2934" w:type="dxa"/>
            <w:tcMar>
              <w:top w:w="50" w:type="dxa"/>
              <w:left w:w="100" w:type="dxa"/>
            </w:tcMar>
            <w:vAlign w:val="center"/>
          </w:tcPr>
          <w:p w:rsidR="006B3FB8" w:rsidRDefault="006B3FB8">
            <w:pPr>
              <w:spacing w:after="0"/>
              <w:ind w:left="135"/>
            </w:pPr>
          </w:p>
        </w:tc>
      </w:tr>
      <w:tr w:rsidR="006B3FB8" w:rsidRPr="00C7701D" w:rsidTr="00C7701D">
        <w:trPr>
          <w:trHeight w:val="144"/>
          <w:tblCellSpacing w:w="20" w:type="nil"/>
        </w:trPr>
        <w:tc>
          <w:tcPr>
            <w:tcW w:w="888" w:type="dxa"/>
            <w:tcMar>
              <w:top w:w="50" w:type="dxa"/>
              <w:left w:w="100" w:type="dxa"/>
            </w:tcMar>
            <w:vAlign w:val="center"/>
          </w:tcPr>
          <w:p w:rsidR="006B3FB8" w:rsidRDefault="006B3FB8">
            <w:pPr>
              <w:spacing w:after="0"/>
            </w:pPr>
            <w:r>
              <w:rPr>
                <w:rFonts w:ascii="Times New Roman" w:hAnsi="Times New Roman"/>
                <w:color w:val="000000"/>
                <w:sz w:val="24"/>
              </w:rPr>
              <w:t>9</w:t>
            </w:r>
          </w:p>
        </w:tc>
        <w:tc>
          <w:tcPr>
            <w:tcW w:w="4107" w:type="dxa"/>
            <w:tcMar>
              <w:top w:w="50" w:type="dxa"/>
              <w:left w:w="100" w:type="dxa"/>
            </w:tcMar>
            <w:vAlign w:val="center"/>
          </w:tcPr>
          <w:p w:rsidR="006B3FB8" w:rsidRDefault="006B3FB8">
            <w:pPr>
              <w:spacing w:after="0"/>
              <w:ind w:left="135"/>
            </w:pPr>
            <w:r w:rsidRPr="006B3FB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013" w:type="dxa"/>
            <w:tcMar>
              <w:top w:w="50" w:type="dxa"/>
              <w:left w:w="100" w:type="dxa"/>
            </w:tcMar>
            <w:vAlign w:val="center"/>
          </w:tcPr>
          <w:p w:rsidR="006B3FB8" w:rsidRDefault="006B3F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FB8" w:rsidRDefault="006B3FB8">
            <w:pPr>
              <w:spacing w:after="0"/>
              <w:ind w:left="135"/>
              <w:jc w:val="center"/>
            </w:pPr>
          </w:p>
        </w:tc>
        <w:tc>
          <w:tcPr>
            <w:tcW w:w="1910" w:type="dxa"/>
            <w:tcMar>
              <w:top w:w="50" w:type="dxa"/>
              <w:left w:w="100" w:type="dxa"/>
            </w:tcMar>
            <w:vAlign w:val="center"/>
          </w:tcPr>
          <w:p w:rsidR="006B3FB8" w:rsidRDefault="006B3FB8">
            <w:pPr>
              <w:spacing w:after="0"/>
              <w:ind w:left="135"/>
              <w:jc w:val="center"/>
            </w:pPr>
          </w:p>
        </w:tc>
        <w:tc>
          <w:tcPr>
            <w:tcW w:w="1347" w:type="dxa"/>
            <w:tcMar>
              <w:top w:w="50" w:type="dxa"/>
              <w:left w:w="100" w:type="dxa"/>
            </w:tcMar>
          </w:tcPr>
          <w:p w:rsidR="006B3FB8" w:rsidRDefault="006B3FB8">
            <w:pPr>
              <w:rPr>
                <w:rFonts w:ascii="Times New Roman" w:hAnsi="Times New Roman" w:cs="Times New Roman"/>
                <w:sz w:val="24"/>
                <w:szCs w:val="24"/>
              </w:rPr>
            </w:pPr>
            <w:r>
              <w:rPr>
                <w:rFonts w:ascii="Times New Roman" w:hAnsi="Times New Roman" w:cs="Times New Roman"/>
                <w:sz w:val="24"/>
                <w:szCs w:val="24"/>
                <w:lang w:val="ru-RU"/>
              </w:rPr>
              <w:t>15.09.23</w:t>
            </w:r>
          </w:p>
        </w:tc>
        <w:tc>
          <w:tcPr>
            <w:tcW w:w="2934"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10588</w:t>
              </w:r>
            </w:hyperlink>
          </w:p>
        </w:tc>
      </w:tr>
      <w:tr w:rsidR="006B3FB8" w:rsidRPr="00C7701D" w:rsidTr="00C7701D">
        <w:trPr>
          <w:trHeight w:val="144"/>
          <w:tblCellSpacing w:w="20" w:type="nil"/>
        </w:trPr>
        <w:tc>
          <w:tcPr>
            <w:tcW w:w="888" w:type="dxa"/>
            <w:tcMar>
              <w:top w:w="50" w:type="dxa"/>
              <w:left w:w="100" w:type="dxa"/>
            </w:tcMar>
            <w:vAlign w:val="center"/>
          </w:tcPr>
          <w:p w:rsidR="006B3FB8" w:rsidRDefault="006B3FB8">
            <w:pPr>
              <w:spacing w:after="0"/>
            </w:pPr>
            <w:r>
              <w:rPr>
                <w:rFonts w:ascii="Times New Roman" w:hAnsi="Times New Roman"/>
                <w:color w:val="000000"/>
                <w:sz w:val="24"/>
              </w:rPr>
              <w:t>10</w:t>
            </w:r>
          </w:p>
        </w:tc>
        <w:tc>
          <w:tcPr>
            <w:tcW w:w="4107"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13" w:type="dxa"/>
            <w:tcMar>
              <w:top w:w="50" w:type="dxa"/>
              <w:left w:w="100" w:type="dxa"/>
            </w:tcMar>
            <w:vAlign w:val="center"/>
          </w:tcPr>
          <w:p w:rsidR="006B3FB8" w:rsidRDefault="006B3FB8">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FB8" w:rsidRDefault="006B3FB8">
            <w:pPr>
              <w:spacing w:after="0"/>
              <w:ind w:left="135"/>
              <w:jc w:val="center"/>
            </w:pPr>
          </w:p>
        </w:tc>
        <w:tc>
          <w:tcPr>
            <w:tcW w:w="1910" w:type="dxa"/>
            <w:tcMar>
              <w:top w:w="50" w:type="dxa"/>
              <w:left w:w="100" w:type="dxa"/>
            </w:tcMar>
            <w:vAlign w:val="center"/>
          </w:tcPr>
          <w:p w:rsidR="006B3FB8" w:rsidRDefault="006B3FB8">
            <w:pPr>
              <w:spacing w:after="0"/>
              <w:ind w:left="135"/>
              <w:jc w:val="center"/>
            </w:pPr>
          </w:p>
        </w:tc>
        <w:tc>
          <w:tcPr>
            <w:tcW w:w="1347" w:type="dxa"/>
            <w:tcMar>
              <w:top w:w="50" w:type="dxa"/>
              <w:left w:w="100" w:type="dxa"/>
            </w:tcMar>
          </w:tcPr>
          <w:p w:rsidR="006B3FB8" w:rsidRDefault="006B3FB8">
            <w:pPr>
              <w:rPr>
                <w:rFonts w:ascii="Times New Roman" w:hAnsi="Times New Roman" w:cs="Times New Roman"/>
                <w:sz w:val="24"/>
                <w:szCs w:val="24"/>
              </w:rPr>
            </w:pPr>
            <w:r>
              <w:rPr>
                <w:rFonts w:ascii="Times New Roman" w:hAnsi="Times New Roman" w:cs="Times New Roman"/>
                <w:sz w:val="24"/>
                <w:szCs w:val="24"/>
                <w:lang w:val="ru-RU"/>
              </w:rPr>
              <w:t>18.09.23</w:t>
            </w:r>
          </w:p>
        </w:tc>
        <w:tc>
          <w:tcPr>
            <w:tcW w:w="2934"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15</w:t>
              </w:r>
              <w:r>
                <w:rPr>
                  <w:rFonts w:ascii="Times New Roman" w:hAnsi="Times New Roman"/>
                  <w:color w:val="0000FF"/>
                  <w:u w:val="single"/>
                </w:rPr>
                <w:t>ec</w:t>
              </w:r>
              <w:r w:rsidRPr="006B3FB8">
                <w:rPr>
                  <w:rFonts w:ascii="Times New Roman" w:hAnsi="Times New Roman"/>
                  <w:color w:val="0000FF"/>
                  <w:u w:val="single"/>
                  <w:lang w:val="ru-RU"/>
                </w:rPr>
                <w:t>0</w:t>
              </w:r>
            </w:hyperlink>
          </w:p>
        </w:tc>
      </w:tr>
      <w:tr w:rsidR="006B3FB8" w:rsidRPr="00C7701D" w:rsidTr="00C7701D">
        <w:trPr>
          <w:trHeight w:val="144"/>
          <w:tblCellSpacing w:w="20" w:type="nil"/>
        </w:trPr>
        <w:tc>
          <w:tcPr>
            <w:tcW w:w="888" w:type="dxa"/>
            <w:tcMar>
              <w:top w:w="50" w:type="dxa"/>
              <w:left w:w="100" w:type="dxa"/>
            </w:tcMar>
            <w:vAlign w:val="center"/>
          </w:tcPr>
          <w:p w:rsidR="006B3FB8" w:rsidRDefault="006B3FB8">
            <w:pPr>
              <w:spacing w:after="0"/>
            </w:pPr>
            <w:r>
              <w:rPr>
                <w:rFonts w:ascii="Times New Roman" w:hAnsi="Times New Roman"/>
                <w:color w:val="000000"/>
                <w:sz w:val="24"/>
              </w:rPr>
              <w:t>11</w:t>
            </w:r>
          </w:p>
        </w:tc>
        <w:tc>
          <w:tcPr>
            <w:tcW w:w="4107"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Решение задач с геометрическим содержанием</w:t>
            </w:r>
          </w:p>
        </w:tc>
        <w:tc>
          <w:tcPr>
            <w:tcW w:w="1013" w:type="dxa"/>
            <w:tcMar>
              <w:top w:w="50" w:type="dxa"/>
              <w:left w:w="100" w:type="dxa"/>
            </w:tcMar>
            <w:vAlign w:val="center"/>
          </w:tcPr>
          <w:p w:rsidR="006B3FB8" w:rsidRDefault="006B3FB8">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FB8" w:rsidRDefault="006B3FB8">
            <w:pPr>
              <w:spacing w:after="0"/>
              <w:ind w:left="135"/>
              <w:jc w:val="center"/>
            </w:pPr>
          </w:p>
        </w:tc>
        <w:tc>
          <w:tcPr>
            <w:tcW w:w="1910" w:type="dxa"/>
            <w:tcMar>
              <w:top w:w="50" w:type="dxa"/>
              <w:left w:w="100" w:type="dxa"/>
            </w:tcMar>
            <w:vAlign w:val="center"/>
          </w:tcPr>
          <w:p w:rsidR="006B3FB8" w:rsidRDefault="006B3FB8">
            <w:pPr>
              <w:spacing w:after="0"/>
              <w:ind w:left="135"/>
              <w:jc w:val="center"/>
            </w:pPr>
          </w:p>
        </w:tc>
        <w:tc>
          <w:tcPr>
            <w:tcW w:w="1347" w:type="dxa"/>
            <w:tcMar>
              <w:top w:w="50" w:type="dxa"/>
              <w:left w:w="100" w:type="dxa"/>
            </w:tcMar>
          </w:tcPr>
          <w:p w:rsidR="006B3FB8" w:rsidRDefault="006B3FB8">
            <w:pPr>
              <w:rPr>
                <w:rFonts w:ascii="Times New Roman" w:hAnsi="Times New Roman" w:cs="Times New Roman"/>
                <w:sz w:val="24"/>
                <w:szCs w:val="24"/>
              </w:rPr>
            </w:pPr>
            <w:r>
              <w:rPr>
                <w:rFonts w:ascii="Times New Roman" w:hAnsi="Times New Roman" w:cs="Times New Roman"/>
                <w:sz w:val="24"/>
                <w:szCs w:val="24"/>
                <w:lang w:val="ru-RU"/>
              </w:rPr>
              <w:t>19.09.23</w:t>
            </w:r>
          </w:p>
        </w:tc>
        <w:tc>
          <w:tcPr>
            <w:tcW w:w="2934"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17068</w:t>
              </w:r>
            </w:hyperlink>
          </w:p>
        </w:tc>
      </w:tr>
      <w:tr w:rsidR="006B3FB8" w:rsidRPr="00C7701D" w:rsidTr="00C7701D">
        <w:trPr>
          <w:trHeight w:val="144"/>
          <w:tblCellSpacing w:w="20" w:type="nil"/>
        </w:trPr>
        <w:tc>
          <w:tcPr>
            <w:tcW w:w="888" w:type="dxa"/>
            <w:tcMar>
              <w:top w:w="50" w:type="dxa"/>
              <w:left w:w="100" w:type="dxa"/>
            </w:tcMar>
            <w:vAlign w:val="center"/>
          </w:tcPr>
          <w:p w:rsidR="006B3FB8" w:rsidRDefault="006B3FB8">
            <w:pPr>
              <w:spacing w:after="0"/>
            </w:pPr>
            <w:r>
              <w:rPr>
                <w:rFonts w:ascii="Times New Roman" w:hAnsi="Times New Roman"/>
                <w:color w:val="000000"/>
                <w:sz w:val="24"/>
              </w:rPr>
              <w:t>12</w:t>
            </w:r>
          </w:p>
        </w:tc>
        <w:tc>
          <w:tcPr>
            <w:tcW w:w="4107"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13" w:type="dxa"/>
            <w:tcMar>
              <w:top w:w="50" w:type="dxa"/>
              <w:left w:w="100" w:type="dxa"/>
            </w:tcMar>
            <w:vAlign w:val="center"/>
          </w:tcPr>
          <w:p w:rsidR="006B3FB8" w:rsidRDefault="006B3FB8">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FB8" w:rsidRDefault="006B3FB8">
            <w:pPr>
              <w:spacing w:after="0"/>
              <w:ind w:left="135"/>
              <w:jc w:val="center"/>
            </w:pPr>
          </w:p>
        </w:tc>
        <w:tc>
          <w:tcPr>
            <w:tcW w:w="1910" w:type="dxa"/>
            <w:tcMar>
              <w:top w:w="50" w:type="dxa"/>
              <w:left w:w="100" w:type="dxa"/>
            </w:tcMar>
            <w:vAlign w:val="center"/>
          </w:tcPr>
          <w:p w:rsidR="006B3FB8" w:rsidRDefault="006B3FB8">
            <w:pPr>
              <w:spacing w:after="0"/>
              <w:ind w:left="135"/>
              <w:jc w:val="center"/>
            </w:pPr>
          </w:p>
        </w:tc>
        <w:tc>
          <w:tcPr>
            <w:tcW w:w="1347" w:type="dxa"/>
            <w:tcMar>
              <w:top w:w="50" w:type="dxa"/>
              <w:left w:w="100" w:type="dxa"/>
            </w:tcMar>
          </w:tcPr>
          <w:p w:rsidR="006B3FB8" w:rsidRDefault="006B3FB8">
            <w:pPr>
              <w:rPr>
                <w:rFonts w:ascii="Times New Roman" w:hAnsi="Times New Roman" w:cs="Times New Roman"/>
                <w:sz w:val="24"/>
                <w:szCs w:val="24"/>
              </w:rPr>
            </w:pPr>
            <w:r>
              <w:rPr>
                <w:rFonts w:ascii="Times New Roman" w:hAnsi="Times New Roman" w:cs="Times New Roman"/>
                <w:sz w:val="24"/>
                <w:szCs w:val="24"/>
                <w:lang w:val="ru-RU"/>
              </w:rPr>
              <w:t>21.09.23</w:t>
            </w:r>
          </w:p>
        </w:tc>
        <w:tc>
          <w:tcPr>
            <w:tcW w:w="2934"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15</w:t>
              </w:r>
              <w:r>
                <w:rPr>
                  <w:rFonts w:ascii="Times New Roman" w:hAnsi="Times New Roman"/>
                  <w:color w:val="0000FF"/>
                  <w:u w:val="single"/>
                </w:rPr>
                <w:t>cea</w:t>
              </w:r>
            </w:hyperlink>
          </w:p>
        </w:tc>
      </w:tr>
      <w:tr w:rsidR="006B3FB8" w:rsidRPr="00C7701D" w:rsidTr="00C7701D">
        <w:trPr>
          <w:trHeight w:val="144"/>
          <w:tblCellSpacing w:w="20" w:type="nil"/>
        </w:trPr>
        <w:tc>
          <w:tcPr>
            <w:tcW w:w="888" w:type="dxa"/>
            <w:tcMar>
              <w:top w:w="50" w:type="dxa"/>
              <w:left w:w="100" w:type="dxa"/>
            </w:tcMar>
            <w:vAlign w:val="center"/>
          </w:tcPr>
          <w:p w:rsidR="006B3FB8" w:rsidRDefault="006B3FB8">
            <w:pPr>
              <w:spacing w:after="0"/>
            </w:pPr>
            <w:r>
              <w:rPr>
                <w:rFonts w:ascii="Times New Roman" w:hAnsi="Times New Roman"/>
                <w:color w:val="000000"/>
                <w:sz w:val="24"/>
              </w:rPr>
              <w:t>13</w:t>
            </w:r>
          </w:p>
        </w:tc>
        <w:tc>
          <w:tcPr>
            <w:tcW w:w="4107"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13" w:type="dxa"/>
            <w:tcMar>
              <w:top w:w="50" w:type="dxa"/>
              <w:left w:w="100" w:type="dxa"/>
            </w:tcMar>
            <w:vAlign w:val="center"/>
          </w:tcPr>
          <w:p w:rsidR="006B3FB8" w:rsidRDefault="006B3FB8">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FB8" w:rsidRDefault="006B3FB8">
            <w:pPr>
              <w:spacing w:after="0"/>
              <w:ind w:left="135"/>
              <w:jc w:val="center"/>
            </w:pPr>
          </w:p>
        </w:tc>
        <w:tc>
          <w:tcPr>
            <w:tcW w:w="1910" w:type="dxa"/>
            <w:tcMar>
              <w:top w:w="50" w:type="dxa"/>
              <w:left w:w="100" w:type="dxa"/>
            </w:tcMar>
            <w:vAlign w:val="center"/>
          </w:tcPr>
          <w:p w:rsidR="006B3FB8" w:rsidRDefault="006B3FB8">
            <w:pPr>
              <w:spacing w:after="0"/>
              <w:ind w:left="135"/>
              <w:jc w:val="center"/>
            </w:pPr>
          </w:p>
        </w:tc>
        <w:tc>
          <w:tcPr>
            <w:tcW w:w="1347" w:type="dxa"/>
            <w:tcMar>
              <w:top w:w="50" w:type="dxa"/>
              <w:left w:w="100" w:type="dxa"/>
            </w:tcMar>
            <w:vAlign w:val="center"/>
          </w:tcPr>
          <w:p w:rsidR="006B3FB8" w:rsidRDefault="006B3FB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22.09.23</w:t>
            </w:r>
          </w:p>
          <w:p w:rsidR="006B3FB8" w:rsidRDefault="006B3FB8">
            <w:pPr>
              <w:spacing w:after="0"/>
              <w:ind w:left="135"/>
              <w:rPr>
                <w:lang w:val="ru-RU"/>
              </w:rPr>
            </w:pPr>
          </w:p>
        </w:tc>
        <w:tc>
          <w:tcPr>
            <w:tcW w:w="2934" w:type="dxa"/>
            <w:tcMar>
              <w:top w:w="50" w:type="dxa"/>
              <w:left w:w="100" w:type="dxa"/>
            </w:tcMar>
            <w:vAlign w:val="center"/>
          </w:tcPr>
          <w:p w:rsidR="006B3FB8" w:rsidRPr="006B3FB8" w:rsidRDefault="006B3FB8">
            <w:pPr>
              <w:spacing w:after="0"/>
              <w:ind w:left="135"/>
              <w:rPr>
                <w:lang w:val="ru-RU"/>
              </w:rPr>
            </w:pPr>
            <w:r w:rsidRPr="006B3FB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15</w:t>
              </w:r>
              <w:r>
                <w:rPr>
                  <w:rFonts w:ascii="Times New Roman" w:hAnsi="Times New Roman"/>
                  <w:color w:val="0000FF"/>
                  <w:u w:val="single"/>
                </w:rPr>
                <w:t>cea</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14</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Устные вычисления: переместительное свойство умножения</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ea</w:t>
              </w:r>
              <w:r w:rsidRPr="006B3FB8">
                <w:rPr>
                  <w:rFonts w:ascii="Times New Roman" w:hAnsi="Times New Roman"/>
                  <w:color w:val="0000FF"/>
                  <w:u w:val="single"/>
                  <w:lang w:val="ru-RU"/>
                </w:rPr>
                <w:t>08</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15</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Переместительное свойство умножения</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 ЦОК </w:t>
            </w:r>
            <w:hyperlink r:id="rId4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b</w:t>
              </w:r>
              <w:r w:rsidRPr="006B3FB8">
                <w:rPr>
                  <w:rFonts w:ascii="Times New Roman" w:hAnsi="Times New Roman"/>
                  <w:color w:val="0000FF"/>
                  <w:u w:val="single"/>
                  <w:lang w:val="ru-RU"/>
                </w:rPr>
                <w:t>4</w:t>
              </w:r>
              <w:r>
                <w:rPr>
                  <w:rFonts w:ascii="Times New Roman" w:hAnsi="Times New Roman"/>
                  <w:color w:val="0000FF"/>
                  <w:u w:val="single"/>
                </w:rPr>
                <w:t>de</w:t>
              </w:r>
              <w:r w:rsidRPr="006B3FB8">
                <w:rPr>
                  <w:rFonts w:ascii="Times New Roman" w:hAnsi="Times New Roman"/>
                  <w:color w:val="0000FF"/>
                  <w:u w:val="single"/>
                  <w:lang w:val="ru-RU"/>
                </w:rPr>
                <w:t>а</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16</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Задачи на применение смысла арифметических действий сложения, умножения</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10</w:t>
              </w:r>
              <w:r>
                <w:rPr>
                  <w:rFonts w:ascii="Times New Roman" w:hAnsi="Times New Roman"/>
                  <w:color w:val="0000FF"/>
                  <w:u w:val="single"/>
                </w:rPr>
                <w:t>ed</w:t>
              </w:r>
              <w:r w:rsidRPr="006B3FB8">
                <w:rPr>
                  <w:rFonts w:ascii="Times New Roman" w:hAnsi="Times New Roman"/>
                  <w:color w:val="0000FF"/>
                  <w:u w:val="single"/>
                  <w:lang w:val="ru-RU"/>
                </w:rPr>
                <w:t>4</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17</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Таблица умножения и деления</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18</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Умножение и деление в пределах 100: приемы устных вычислений</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a</w:t>
              </w:r>
              <w:r w:rsidRPr="006B3FB8">
                <w:rPr>
                  <w:rFonts w:ascii="Times New Roman" w:hAnsi="Times New Roman"/>
                  <w:color w:val="0000FF"/>
                  <w:u w:val="single"/>
                  <w:lang w:val="ru-RU"/>
                </w:rPr>
                <w:t>3</w:t>
              </w:r>
              <w:r>
                <w:rPr>
                  <w:rFonts w:ascii="Times New Roman" w:hAnsi="Times New Roman"/>
                  <w:color w:val="0000FF"/>
                  <w:u w:val="single"/>
                </w:rPr>
                <w:t>cc</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19</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Сочетательное свойство умножения</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08</w:t>
              </w:r>
              <w:r>
                <w:rPr>
                  <w:rFonts w:ascii="Times New Roman" w:hAnsi="Times New Roman"/>
                  <w:color w:val="0000FF"/>
                  <w:u w:val="single"/>
                </w:rPr>
                <w:t>eb</w:t>
              </w:r>
              <w:r w:rsidRPr="006B3FB8">
                <w:rPr>
                  <w:rFonts w:ascii="Times New Roman" w:hAnsi="Times New Roman"/>
                  <w:color w:val="0000FF"/>
                  <w:u w:val="single"/>
                  <w:lang w:val="ru-RU"/>
                </w:rPr>
                <w:t>4</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20</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Нахождение периметра многоугольника</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1338</w:t>
              </w:r>
              <w:r>
                <w:rPr>
                  <w:rFonts w:ascii="Times New Roman" w:hAnsi="Times New Roman"/>
                  <w:color w:val="0000FF"/>
                  <w:u w:val="single"/>
                </w:rPr>
                <w:t>c</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21</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Задачи на применение смысла арифметических действий вычитания, деления</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1158</w:t>
              </w:r>
              <w:r>
                <w:rPr>
                  <w:rFonts w:ascii="Times New Roman" w:hAnsi="Times New Roman"/>
                  <w:color w:val="0000FF"/>
                  <w:u w:val="single"/>
                </w:rPr>
                <w:t>c</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22</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Соотношение «цена, количество, стоимость» в практической ситуации</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0944</w:t>
              </w:r>
              <w:r>
                <w:rPr>
                  <w:rFonts w:ascii="Times New Roman" w:hAnsi="Times New Roman"/>
                  <w:color w:val="0000FF"/>
                  <w:u w:val="single"/>
                </w:rPr>
                <w:t>a</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23</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Задачи применение зависимости "цена-количество-стоимость"</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11708</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24</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11708</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25</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Порядок действий в числовом выражении (со скобками)</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f</w:t>
              </w:r>
              <w:r w:rsidRPr="006B3FB8">
                <w:rPr>
                  <w:rFonts w:ascii="Times New Roman" w:hAnsi="Times New Roman"/>
                  <w:color w:val="0000FF"/>
                  <w:u w:val="single"/>
                  <w:lang w:val="ru-RU"/>
                </w:rPr>
                <w:t>034</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26</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Порядок действий в числовом выражении (без скобок)</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f</w:t>
              </w:r>
              <w:r w:rsidRPr="006B3FB8">
                <w:rPr>
                  <w:rFonts w:ascii="Times New Roman" w:hAnsi="Times New Roman"/>
                  <w:color w:val="0000FF"/>
                  <w:u w:val="single"/>
                  <w:lang w:val="ru-RU"/>
                </w:rPr>
                <w:t>0</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27</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f</w:t>
              </w:r>
              <w:r w:rsidRPr="006B3FB8">
                <w:rPr>
                  <w:rFonts w:ascii="Times New Roman" w:hAnsi="Times New Roman"/>
                  <w:color w:val="0000FF"/>
                  <w:u w:val="single"/>
                  <w:lang w:val="ru-RU"/>
                </w:rPr>
                <w:t>034</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28</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Контрольная работа №1</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29</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Равенства и неравенства с числами: чтение, составление</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08658</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30</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Умножение и деление в пределах 100: таблица умножения и деления</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31</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Умножение и деление в пределах 100: таблица умножения и деления</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32</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Умножение и деление с числом 6</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ade</w:t>
              </w:r>
              <w:r w:rsidRPr="006B3FB8">
                <w:rPr>
                  <w:rFonts w:ascii="Times New Roman" w:hAnsi="Times New Roman"/>
                  <w:color w:val="0000FF"/>
                  <w:u w:val="single"/>
                  <w:lang w:val="ru-RU"/>
                </w:rPr>
                <w:t>0</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33</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Задачи на понимание отношений больше или меньше на…</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34</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Задачи на разностное сравнение</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11</w:t>
              </w:r>
              <w:r>
                <w:rPr>
                  <w:rFonts w:ascii="Times New Roman" w:hAnsi="Times New Roman"/>
                  <w:color w:val="0000FF"/>
                  <w:u w:val="single"/>
                </w:rPr>
                <w:t>d</w:t>
              </w:r>
              <w:r w:rsidRPr="006B3FB8">
                <w:rPr>
                  <w:rFonts w:ascii="Times New Roman" w:hAnsi="Times New Roman"/>
                  <w:color w:val="0000FF"/>
                  <w:u w:val="single"/>
                  <w:lang w:val="ru-RU"/>
                </w:rPr>
                <w:t>02</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35</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Задачи на кратное сравнение</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11</w:t>
              </w:r>
              <w:r>
                <w:rPr>
                  <w:rFonts w:ascii="Times New Roman" w:hAnsi="Times New Roman"/>
                  <w:color w:val="0000FF"/>
                  <w:u w:val="single"/>
                </w:rPr>
                <w:t>f</w:t>
              </w:r>
              <w:r w:rsidRPr="006B3FB8">
                <w:rPr>
                  <w:rFonts w:ascii="Times New Roman" w:hAnsi="Times New Roman"/>
                  <w:color w:val="0000FF"/>
                  <w:u w:val="single"/>
                  <w:lang w:val="ru-RU"/>
                </w:rPr>
                <w:t>3</w:t>
              </w:r>
              <w:r>
                <w:rPr>
                  <w:rFonts w:ascii="Times New Roman" w:hAnsi="Times New Roman"/>
                  <w:color w:val="0000FF"/>
                  <w:u w:val="single"/>
                </w:rPr>
                <w:t>c</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36</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Задачи на понимание отношений больше или меньше в…</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37</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Столбчатая диаграмма: чтение</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173</w:t>
              </w:r>
              <w:r>
                <w:rPr>
                  <w:rFonts w:ascii="Times New Roman" w:hAnsi="Times New Roman"/>
                  <w:color w:val="0000FF"/>
                  <w:u w:val="single"/>
                </w:rPr>
                <w:t>e</w:t>
              </w:r>
              <w:r w:rsidRPr="006B3FB8">
                <w:rPr>
                  <w:rFonts w:ascii="Times New Roman" w:hAnsi="Times New Roman"/>
                  <w:color w:val="0000FF"/>
                  <w:u w:val="single"/>
                  <w:lang w:val="ru-RU"/>
                </w:rPr>
                <w:t>2</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38</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175</w:t>
              </w:r>
              <w:r>
                <w:rPr>
                  <w:rFonts w:ascii="Times New Roman" w:hAnsi="Times New Roman"/>
                  <w:color w:val="0000FF"/>
                  <w:u w:val="single"/>
                </w:rPr>
                <w:t>ae</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39</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Сравнение математических объектов (общее, различное, уникальное/специфичное)</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40</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Выбор формы представления информации. Линейные диаграммы</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41</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Умножение и деление с числом 7</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afb</w:t>
              </w:r>
              <w:r w:rsidRPr="006B3FB8">
                <w:rPr>
                  <w:rFonts w:ascii="Times New Roman" w:hAnsi="Times New Roman"/>
                  <w:color w:val="0000FF"/>
                  <w:u w:val="single"/>
                  <w:lang w:val="ru-RU"/>
                </w:rPr>
                <w:t>6</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42</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Верные (истинные) и неверные (ложные) утверждения: конструирование, проверка</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15</w:t>
              </w:r>
              <w:r>
                <w:rPr>
                  <w:rFonts w:ascii="Times New Roman" w:hAnsi="Times New Roman"/>
                  <w:color w:val="0000FF"/>
                  <w:u w:val="single"/>
                </w:rPr>
                <w:t>b</w:t>
              </w:r>
              <w:r w:rsidRPr="006B3FB8">
                <w:rPr>
                  <w:rFonts w:ascii="Times New Roman" w:hAnsi="Times New Roman"/>
                  <w:color w:val="0000FF"/>
                  <w:u w:val="single"/>
                  <w:lang w:val="ru-RU"/>
                </w:rPr>
                <w:t>14</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43</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Свойства чисел. Математические игры с числами</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44</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Кратное сравнение чисел</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08</w:t>
              </w:r>
              <w:r>
                <w:rPr>
                  <w:rFonts w:ascii="Times New Roman" w:hAnsi="Times New Roman"/>
                  <w:color w:val="0000FF"/>
                  <w:u w:val="single"/>
                </w:rPr>
                <w:t>cc</w:t>
              </w:r>
              <w:r w:rsidRPr="006B3FB8">
                <w:rPr>
                  <w:rFonts w:ascii="Times New Roman" w:hAnsi="Times New Roman"/>
                  <w:color w:val="0000FF"/>
                  <w:u w:val="single"/>
                  <w:lang w:val="ru-RU"/>
                </w:rPr>
                <w:t>0</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45</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Равенства и неравенства: установление истинности (верное/неверное)</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087</w:t>
              </w:r>
              <w:r>
                <w:rPr>
                  <w:rFonts w:ascii="Times New Roman" w:hAnsi="Times New Roman"/>
                  <w:color w:val="0000FF"/>
                  <w:u w:val="single"/>
                </w:rPr>
                <w:t>e</w:t>
              </w:r>
              <w:r w:rsidRPr="006B3FB8">
                <w:rPr>
                  <w:rFonts w:ascii="Times New Roman" w:hAnsi="Times New Roman"/>
                  <w:color w:val="0000FF"/>
                  <w:u w:val="single"/>
                  <w:lang w:val="ru-RU"/>
                </w:rPr>
                <w:t>8</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46</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Единицы площади – квадратный метр, квадратный сантиметр, квадратный дециметр</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09</w:t>
              </w:r>
              <w:r>
                <w:rPr>
                  <w:rFonts w:ascii="Times New Roman" w:hAnsi="Times New Roman"/>
                  <w:color w:val="0000FF"/>
                  <w:u w:val="single"/>
                </w:rPr>
                <w:t>e</w:t>
              </w:r>
              <w:r w:rsidRPr="006B3FB8">
                <w:rPr>
                  <w:rFonts w:ascii="Times New Roman" w:hAnsi="Times New Roman"/>
                  <w:color w:val="0000FF"/>
                  <w:u w:val="single"/>
                  <w:lang w:val="ru-RU"/>
                </w:rPr>
                <w:t>4</w:t>
              </w:r>
              <w:r>
                <w:rPr>
                  <w:rFonts w:ascii="Times New Roman" w:hAnsi="Times New Roman"/>
                  <w:color w:val="0000FF"/>
                  <w:u w:val="single"/>
                </w:rPr>
                <w:t>a</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47</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Площадь прямоугольника, квадрата</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13</w:t>
              </w:r>
              <w:r>
                <w:rPr>
                  <w:rFonts w:ascii="Times New Roman" w:hAnsi="Times New Roman"/>
                  <w:color w:val="0000FF"/>
                  <w:u w:val="single"/>
                </w:rPr>
                <w:t>bca</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48</w:t>
            </w:r>
          </w:p>
        </w:tc>
        <w:tc>
          <w:tcPr>
            <w:tcW w:w="4107" w:type="dxa"/>
            <w:tcMar>
              <w:top w:w="50" w:type="dxa"/>
              <w:left w:w="100" w:type="dxa"/>
            </w:tcMar>
            <w:vAlign w:val="center"/>
          </w:tcPr>
          <w:p w:rsidR="00966170" w:rsidRDefault="000C072A">
            <w:pPr>
              <w:spacing w:after="0"/>
              <w:ind w:left="135"/>
            </w:pPr>
            <w:r w:rsidRPr="006B3FB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139</w:t>
              </w:r>
              <w:r>
                <w:rPr>
                  <w:rFonts w:ascii="Times New Roman" w:hAnsi="Times New Roman"/>
                  <w:color w:val="0000FF"/>
                  <w:u w:val="single"/>
                </w:rPr>
                <w:t>fe</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49</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12</w:t>
              </w:r>
              <w:r>
                <w:rPr>
                  <w:rFonts w:ascii="Times New Roman" w:hAnsi="Times New Roman"/>
                  <w:color w:val="0000FF"/>
                  <w:u w:val="single"/>
                </w:rPr>
                <w:t>c</w:t>
              </w:r>
              <w:r w:rsidRPr="006B3FB8">
                <w:rPr>
                  <w:rFonts w:ascii="Times New Roman" w:hAnsi="Times New Roman"/>
                  <w:color w:val="0000FF"/>
                  <w:u w:val="single"/>
                  <w:lang w:val="ru-RU"/>
                </w:rPr>
                <w:t>66</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50</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129</w:t>
              </w:r>
              <w:r>
                <w:rPr>
                  <w:rFonts w:ascii="Times New Roman" w:hAnsi="Times New Roman"/>
                  <w:color w:val="0000FF"/>
                  <w:u w:val="single"/>
                </w:rPr>
                <w:t>e</w:t>
              </w:r>
              <w:r w:rsidRPr="006B3FB8">
                <w:rPr>
                  <w:rFonts w:ascii="Times New Roman" w:hAnsi="Times New Roman"/>
                  <w:color w:val="0000FF"/>
                  <w:u w:val="single"/>
                  <w:lang w:val="ru-RU"/>
                </w:rPr>
                <w:t>6</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51</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Периметр и площадь прямоугольника: общее и различное</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52</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Площадь и приемы её нахождения</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13</w:t>
              </w:r>
              <w:r>
                <w:rPr>
                  <w:rFonts w:ascii="Times New Roman" w:hAnsi="Times New Roman"/>
                  <w:color w:val="0000FF"/>
                  <w:u w:val="single"/>
                </w:rPr>
                <w:t>f</w:t>
              </w:r>
              <w:r w:rsidRPr="006B3FB8">
                <w:rPr>
                  <w:rFonts w:ascii="Times New Roman" w:hAnsi="Times New Roman"/>
                  <w:color w:val="0000FF"/>
                  <w:u w:val="single"/>
                  <w:lang w:val="ru-RU"/>
                </w:rPr>
                <w:t>6</w:t>
              </w:r>
              <w:r>
                <w:rPr>
                  <w:rFonts w:ascii="Times New Roman" w:hAnsi="Times New Roman"/>
                  <w:color w:val="0000FF"/>
                  <w:u w:val="single"/>
                </w:rPr>
                <w:t>c</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53</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Нахождение площади прямоугольника, квадрата</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146</w:t>
              </w:r>
              <w:r>
                <w:rPr>
                  <w:rFonts w:ascii="Times New Roman" w:hAnsi="Times New Roman"/>
                  <w:color w:val="0000FF"/>
                  <w:u w:val="single"/>
                </w:rPr>
                <w:t>ce</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54</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Алгоритмы (правила) нахождения периметра и площади</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13</w:t>
              </w:r>
              <w:r>
                <w:rPr>
                  <w:rFonts w:ascii="Times New Roman" w:hAnsi="Times New Roman"/>
                  <w:color w:val="0000FF"/>
                  <w:u w:val="single"/>
                </w:rPr>
                <w:t>daa</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55</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Умножение и деление с числом 8</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b</w:t>
              </w:r>
              <w:r w:rsidRPr="006B3FB8">
                <w:rPr>
                  <w:rFonts w:ascii="Times New Roman" w:hAnsi="Times New Roman"/>
                  <w:color w:val="0000FF"/>
                  <w:u w:val="single"/>
                  <w:lang w:val="ru-RU"/>
                </w:rPr>
                <w:t>18</w:t>
              </w:r>
              <w:r>
                <w:rPr>
                  <w:rFonts w:ascii="Times New Roman" w:hAnsi="Times New Roman"/>
                  <w:color w:val="0000FF"/>
                  <w:u w:val="single"/>
                </w:rPr>
                <w:t>c</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56</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Таблица умножения: анализ, формулирование закономерностей</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b</w:t>
              </w:r>
              <w:r w:rsidRPr="006B3FB8">
                <w:rPr>
                  <w:rFonts w:ascii="Times New Roman" w:hAnsi="Times New Roman"/>
                  <w:color w:val="0000FF"/>
                  <w:u w:val="single"/>
                  <w:lang w:val="ru-RU"/>
                </w:rPr>
                <w:t>4</w:t>
              </w:r>
              <w:r>
                <w:rPr>
                  <w:rFonts w:ascii="Times New Roman" w:hAnsi="Times New Roman"/>
                  <w:color w:val="0000FF"/>
                  <w:u w:val="single"/>
                </w:rPr>
                <w:t>de</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57</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Умножение и деление с числом 9</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b</w:t>
              </w:r>
              <w:r w:rsidRPr="006B3FB8">
                <w:rPr>
                  <w:rFonts w:ascii="Times New Roman" w:hAnsi="Times New Roman"/>
                  <w:color w:val="0000FF"/>
                  <w:u w:val="single"/>
                  <w:lang w:val="ru-RU"/>
                </w:rPr>
                <w:t>358</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58</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Контрольная работа №2</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59</w:t>
            </w:r>
          </w:p>
        </w:tc>
        <w:tc>
          <w:tcPr>
            <w:tcW w:w="4107" w:type="dxa"/>
            <w:tcMar>
              <w:top w:w="50" w:type="dxa"/>
              <w:left w:w="100" w:type="dxa"/>
            </w:tcMar>
            <w:vAlign w:val="center"/>
          </w:tcPr>
          <w:p w:rsidR="00966170" w:rsidRDefault="000C072A">
            <w:pPr>
              <w:spacing w:after="0"/>
              <w:ind w:left="135"/>
            </w:pPr>
            <w:r w:rsidRPr="006B3FB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16640</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60</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12</w:t>
              </w:r>
              <w:r>
                <w:rPr>
                  <w:rFonts w:ascii="Times New Roman" w:hAnsi="Times New Roman"/>
                  <w:color w:val="0000FF"/>
                  <w:u w:val="single"/>
                </w:rPr>
                <w:t>df</w:t>
              </w:r>
              <w:r w:rsidRPr="006B3FB8">
                <w:rPr>
                  <w:rFonts w:ascii="Times New Roman" w:hAnsi="Times New Roman"/>
                  <w:color w:val="0000FF"/>
                  <w:u w:val="single"/>
                  <w:lang w:val="ru-RU"/>
                </w:rPr>
                <w:t>6</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61</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Переход от одних единиц площади к другим</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62</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Задачи на работу (производительность труда) одного объекта</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11884</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63</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11</w:t>
              </w:r>
              <w:r>
                <w:rPr>
                  <w:rFonts w:ascii="Times New Roman" w:hAnsi="Times New Roman"/>
                  <w:color w:val="0000FF"/>
                  <w:u w:val="single"/>
                </w:rPr>
                <w:t>a</w:t>
              </w:r>
              <w:r w:rsidRPr="006B3FB8">
                <w:rPr>
                  <w:rFonts w:ascii="Times New Roman" w:hAnsi="Times New Roman"/>
                  <w:color w:val="0000FF"/>
                  <w:u w:val="single"/>
                  <w:lang w:val="ru-RU"/>
                </w:rPr>
                <w:t>00</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64</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Применение переместительного, сочетательного свойства при умножении</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ebc</w:t>
              </w:r>
              <w:r w:rsidRPr="006B3FB8">
                <w:rPr>
                  <w:rFonts w:ascii="Times New Roman" w:hAnsi="Times New Roman"/>
                  <w:color w:val="0000FF"/>
                  <w:u w:val="single"/>
                  <w:lang w:val="ru-RU"/>
                </w:rPr>
                <w:t>0</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65</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Проверка правильности нахождения периметра, площади прямоугольника</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18</w:t>
              </w:r>
              <w:r>
                <w:rPr>
                  <w:rFonts w:ascii="Times New Roman" w:hAnsi="Times New Roman"/>
                  <w:color w:val="0000FF"/>
                  <w:u w:val="single"/>
                </w:rPr>
                <w:t>d</w:t>
              </w:r>
              <w:r w:rsidRPr="006B3FB8">
                <w:rPr>
                  <w:rFonts w:ascii="Times New Roman" w:hAnsi="Times New Roman"/>
                  <w:color w:val="0000FF"/>
                  <w:u w:val="single"/>
                  <w:lang w:val="ru-RU"/>
                </w:rPr>
                <w:t>3</w:t>
              </w:r>
              <w:r>
                <w:rPr>
                  <w:rFonts w:ascii="Times New Roman" w:hAnsi="Times New Roman"/>
                  <w:color w:val="0000FF"/>
                  <w:u w:val="single"/>
                </w:rPr>
                <w:t>c</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66</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Нахождение площади в заданных единицах</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14142</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67</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Арифметические действия с числом 1</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cdf</w:t>
              </w:r>
              <w:r w:rsidRPr="006B3FB8">
                <w:rPr>
                  <w:rFonts w:ascii="Times New Roman" w:hAnsi="Times New Roman"/>
                  <w:color w:val="0000FF"/>
                  <w:u w:val="single"/>
                  <w:lang w:val="ru-RU"/>
                </w:rPr>
                <w:t>2</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68</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Умножение и деление в пределах 100: внетабличное выполнение действий</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b</w:t>
              </w:r>
              <w:r w:rsidRPr="006B3FB8">
                <w:rPr>
                  <w:rFonts w:ascii="Times New Roman" w:hAnsi="Times New Roman"/>
                  <w:color w:val="0000FF"/>
                  <w:u w:val="single"/>
                  <w:lang w:val="ru-RU"/>
                </w:rPr>
                <w:t>678</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69</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Арифметические действия с числом 0</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cfc</w:t>
              </w:r>
              <w:r w:rsidRPr="006B3FB8">
                <w:rPr>
                  <w:rFonts w:ascii="Times New Roman" w:hAnsi="Times New Roman"/>
                  <w:color w:val="0000FF"/>
                  <w:u w:val="single"/>
                  <w:lang w:val="ru-RU"/>
                </w:rPr>
                <w:t>8</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70</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Нахождение площади фигуры, составленной из прямоугольников (квадратов)</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148</w:t>
              </w:r>
              <w:r>
                <w:rPr>
                  <w:rFonts w:ascii="Times New Roman" w:hAnsi="Times New Roman"/>
                  <w:color w:val="0000FF"/>
                  <w:u w:val="single"/>
                </w:rPr>
                <w:t>e</w:t>
              </w:r>
              <w:r w:rsidRPr="006B3FB8">
                <w:rPr>
                  <w:rFonts w:ascii="Times New Roman" w:hAnsi="Times New Roman"/>
                  <w:color w:val="0000FF"/>
                  <w:u w:val="single"/>
                  <w:lang w:val="ru-RU"/>
                </w:rPr>
                <w:t>0</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71</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Оценка решения задачи на достоверность и логичность</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12266</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72</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Вычисления с числами 0 и 1. Деление нуля на число</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d</w:t>
              </w:r>
              <w:r w:rsidRPr="006B3FB8">
                <w:rPr>
                  <w:rFonts w:ascii="Times New Roman" w:hAnsi="Times New Roman"/>
                  <w:color w:val="0000FF"/>
                  <w:u w:val="single"/>
                  <w:lang w:val="ru-RU"/>
                </w:rPr>
                <w:t>18</w:t>
              </w:r>
              <w:r>
                <w:rPr>
                  <w:rFonts w:ascii="Times New Roman" w:hAnsi="Times New Roman"/>
                  <w:color w:val="0000FF"/>
                  <w:u w:val="single"/>
                </w:rPr>
                <w:t>a</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73</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Задачи на нахождение доли величины</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12400</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74</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Доля величины: сравнение долей одной величины</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12586</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75</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a</w:t>
              </w:r>
              <w:r w:rsidRPr="006B3FB8">
                <w:rPr>
                  <w:rFonts w:ascii="Times New Roman" w:hAnsi="Times New Roman"/>
                  <w:color w:val="0000FF"/>
                  <w:u w:val="single"/>
                  <w:lang w:val="ru-RU"/>
                </w:rPr>
                <w:t>1</w:t>
              </w:r>
              <w:r>
                <w:rPr>
                  <w:rFonts w:ascii="Times New Roman" w:hAnsi="Times New Roman"/>
                  <w:color w:val="0000FF"/>
                  <w:u w:val="single"/>
                </w:rPr>
                <w:t>f</w:t>
              </w:r>
              <w:r w:rsidRPr="006B3FB8">
                <w:rPr>
                  <w:rFonts w:ascii="Times New Roman" w:hAnsi="Times New Roman"/>
                  <w:color w:val="0000FF"/>
                  <w:u w:val="single"/>
                  <w:lang w:val="ru-RU"/>
                </w:rPr>
                <w:t>6</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76</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77</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095</w:t>
              </w:r>
              <w:r>
                <w:rPr>
                  <w:rFonts w:ascii="Times New Roman" w:hAnsi="Times New Roman"/>
                  <w:color w:val="0000FF"/>
                  <w:u w:val="single"/>
                </w:rPr>
                <w:t>bc</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78</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0974</w:t>
              </w:r>
              <w:r>
                <w:rPr>
                  <w:rFonts w:ascii="Times New Roman" w:hAnsi="Times New Roman"/>
                  <w:color w:val="0000FF"/>
                  <w:u w:val="single"/>
                </w:rPr>
                <w:t>c</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79</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0999</w:t>
              </w:r>
              <w:r>
                <w:rPr>
                  <w:rFonts w:ascii="Times New Roman" w:hAnsi="Times New Roman"/>
                  <w:color w:val="0000FF"/>
                  <w:u w:val="single"/>
                </w:rPr>
                <w:t>a</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80</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a</w:t>
              </w:r>
              <w:r w:rsidRPr="006B3FB8">
                <w:rPr>
                  <w:rFonts w:ascii="Times New Roman" w:hAnsi="Times New Roman"/>
                  <w:color w:val="0000FF"/>
                  <w:u w:val="single"/>
                  <w:lang w:val="ru-RU"/>
                </w:rPr>
                <w:t>020</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81</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Контрольная работа №3</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82</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Устное умножение суммы на число</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baf</w:t>
              </w:r>
              <w:r w:rsidRPr="006B3FB8">
                <w:rPr>
                  <w:rFonts w:ascii="Times New Roman" w:hAnsi="Times New Roman"/>
                  <w:color w:val="0000FF"/>
                  <w:u w:val="single"/>
                  <w:lang w:val="ru-RU"/>
                </w:rPr>
                <w:t>6</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83</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Умножение и деление двузначного числа на однозначное число</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84</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Внетабличное устное умножение и деление в пределах 100</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85</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Приемы умножения двузначного числа на однозначное число</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bcc</w:t>
              </w:r>
              <w:r w:rsidRPr="006B3FB8">
                <w:rPr>
                  <w:rFonts w:ascii="Times New Roman" w:hAnsi="Times New Roman"/>
                  <w:color w:val="0000FF"/>
                  <w:u w:val="single"/>
                  <w:lang w:val="ru-RU"/>
                </w:rPr>
                <w:t>2</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86</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Выбор верного решения задачи</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10</w:t>
              </w:r>
              <w:r>
                <w:rPr>
                  <w:rFonts w:ascii="Times New Roman" w:hAnsi="Times New Roman"/>
                  <w:color w:val="0000FF"/>
                  <w:u w:val="single"/>
                </w:rPr>
                <w:t>d</w:t>
              </w:r>
              <w:r w:rsidRPr="006B3FB8">
                <w:rPr>
                  <w:rFonts w:ascii="Times New Roman" w:hAnsi="Times New Roman"/>
                  <w:color w:val="0000FF"/>
                  <w:u w:val="single"/>
                  <w:lang w:val="ru-RU"/>
                </w:rPr>
                <w:t>4</w:t>
              </w:r>
              <w:r>
                <w:rPr>
                  <w:rFonts w:ascii="Times New Roman" w:hAnsi="Times New Roman"/>
                  <w:color w:val="0000FF"/>
                  <w:u w:val="single"/>
                </w:rPr>
                <w:t>e</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87</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Разные способы решения задачи</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88</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Деление суммы на число</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89</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Разные приемы записи решения задачи</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120</w:t>
              </w:r>
              <w:r>
                <w:rPr>
                  <w:rFonts w:ascii="Times New Roman" w:hAnsi="Times New Roman"/>
                  <w:color w:val="0000FF"/>
                  <w:u w:val="single"/>
                </w:rPr>
                <w:t>e</w:t>
              </w:r>
              <w:r w:rsidRPr="006B3FB8">
                <w:rPr>
                  <w:rFonts w:ascii="Times New Roman" w:hAnsi="Times New Roman"/>
                  <w:color w:val="0000FF"/>
                  <w:u w:val="single"/>
                  <w:lang w:val="ru-RU"/>
                </w:rPr>
                <w:t>0</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90</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d</w:t>
              </w:r>
              <w:r w:rsidRPr="006B3FB8">
                <w:rPr>
                  <w:rFonts w:ascii="Times New Roman" w:hAnsi="Times New Roman"/>
                  <w:color w:val="0000FF"/>
                  <w:u w:val="single"/>
                  <w:lang w:val="ru-RU"/>
                </w:rPr>
                <w:t>400</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91</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Устное деление двузначного числа на двузначное</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b</w:t>
              </w:r>
              <w:r w:rsidRPr="006B3FB8">
                <w:rPr>
                  <w:rFonts w:ascii="Times New Roman" w:hAnsi="Times New Roman"/>
                  <w:color w:val="0000FF"/>
                  <w:u w:val="single"/>
                  <w:lang w:val="ru-RU"/>
                </w:rPr>
                <w:t>8</w:t>
              </w:r>
              <w:r>
                <w:rPr>
                  <w:rFonts w:ascii="Times New Roman" w:hAnsi="Times New Roman"/>
                  <w:color w:val="0000FF"/>
                  <w:u w:val="single"/>
                </w:rPr>
                <w:t>ee</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92</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e</w:t>
              </w:r>
              <w:r w:rsidRPr="006B3FB8">
                <w:rPr>
                  <w:rFonts w:ascii="Times New Roman" w:hAnsi="Times New Roman"/>
                  <w:color w:val="0000FF"/>
                  <w:u w:val="single"/>
                  <w:lang w:val="ru-RU"/>
                </w:rPr>
                <w:t>634</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93</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Деление на однозначное число в пределах 100</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94</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Применение устных приёмов вычисления для решения практических задач</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be</w:t>
              </w:r>
              <w:r w:rsidRPr="006B3FB8">
                <w:rPr>
                  <w:rFonts w:ascii="Times New Roman" w:hAnsi="Times New Roman"/>
                  <w:color w:val="0000FF"/>
                  <w:u w:val="single"/>
                  <w:lang w:val="ru-RU"/>
                </w:rPr>
                <w:t>8</w:t>
              </w:r>
              <w:r>
                <w:rPr>
                  <w:rFonts w:ascii="Times New Roman" w:hAnsi="Times New Roman"/>
                  <w:color w:val="0000FF"/>
                  <w:u w:val="single"/>
                </w:rPr>
                <w:t>e</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95</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Контрольная работа №4</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96</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Задачи на понимание смысла арифметического действия деление с остатком</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c</w:t>
              </w:r>
              <w:r w:rsidRPr="006B3FB8">
                <w:rPr>
                  <w:rFonts w:ascii="Times New Roman" w:hAnsi="Times New Roman"/>
                  <w:color w:val="0000FF"/>
                  <w:u w:val="single"/>
                  <w:lang w:val="ru-RU"/>
                </w:rPr>
                <w:t>212</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97</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Устное деление с остатком; его применение в практических ситуациях</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c</w:t>
              </w:r>
              <w:r w:rsidRPr="006B3FB8">
                <w:rPr>
                  <w:rFonts w:ascii="Times New Roman" w:hAnsi="Times New Roman"/>
                  <w:color w:val="0000FF"/>
                  <w:u w:val="single"/>
                  <w:lang w:val="ru-RU"/>
                </w:rPr>
                <w:t>3</w:t>
              </w:r>
              <w:r>
                <w:rPr>
                  <w:rFonts w:ascii="Times New Roman" w:hAnsi="Times New Roman"/>
                  <w:color w:val="0000FF"/>
                  <w:u w:val="single"/>
                </w:rPr>
                <w:t>f</w:t>
              </w:r>
              <w:r w:rsidRPr="006B3FB8">
                <w:rPr>
                  <w:rFonts w:ascii="Times New Roman" w:hAnsi="Times New Roman"/>
                  <w:color w:val="0000FF"/>
                  <w:u w:val="single"/>
                  <w:lang w:val="ru-RU"/>
                </w:rPr>
                <w:t>2</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98</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Нахождение периметра в заданных единицах длины</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13666</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99</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14</w:t>
              </w:r>
              <w:r>
                <w:rPr>
                  <w:rFonts w:ascii="Times New Roman" w:hAnsi="Times New Roman"/>
                  <w:color w:val="0000FF"/>
                  <w:u w:val="single"/>
                </w:rPr>
                <w:t>c</w:t>
              </w:r>
              <w:r w:rsidRPr="006B3FB8">
                <w:rPr>
                  <w:rFonts w:ascii="Times New Roman" w:hAnsi="Times New Roman"/>
                  <w:color w:val="0000FF"/>
                  <w:u w:val="single"/>
                  <w:lang w:val="ru-RU"/>
                </w:rPr>
                <w:t>8</w:t>
              </w:r>
              <w:r>
                <w:rPr>
                  <w:rFonts w:ascii="Times New Roman" w:hAnsi="Times New Roman"/>
                  <w:color w:val="0000FF"/>
                  <w:u w:val="single"/>
                </w:rPr>
                <w:t>c</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100</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Дополнение изображения (чертежа) данными на основе измерения</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14</w:t>
              </w:r>
              <w:r>
                <w:rPr>
                  <w:rFonts w:ascii="Times New Roman" w:hAnsi="Times New Roman"/>
                  <w:color w:val="0000FF"/>
                  <w:u w:val="single"/>
                </w:rPr>
                <w:t>e</w:t>
              </w:r>
              <w:r w:rsidRPr="006B3FB8">
                <w:rPr>
                  <w:rFonts w:ascii="Times New Roman" w:hAnsi="Times New Roman"/>
                  <w:color w:val="0000FF"/>
                  <w:u w:val="single"/>
                  <w:lang w:val="ru-RU"/>
                </w:rPr>
                <w:t>62</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101</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16078</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102</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092</w:t>
              </w:r>
              <w:r>
                <w:rPr>
                  <w:rFonts w:ascii="Times New Roman" w:hAnsi="Times New Roman"/>
                  <w:color w:val="0000FF"/>
                  <w:u w:val="single"/>
                </w:rPr>
                <w:t>c</w:t>
              </w:r>
              <w:r w:rsidRPr="006B3FB8">
                <w:rPr>
                  <w:rFonts w:ascii="Times New Roman" w:hAnsi="Times New Roman"/>
                  <w:color w:val="0000FF"/>
                  <w:u w:val="single"/>
                  <w:lang w:val="ru-RU"/>
                </w:rPr>
                <w:t>4</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103</w:t>
            </w:r>
          </w:p>
        </w:tc>
        <w:tc>
          <w:tcPr>
            <w:tcW w:w="4107" w:type="dxa"/>
            <w:tcMar>
              <w:top w:w="50" w:type="dxa"/>
              <w:left w:w="100" w:type="dxa"/>
            </w:tcMar>
            <w:vAlign w:val="center"/>
          </w:tcPr>
          <w:p w:rsidR="00966170" w:rsidRDefault="000C072A">
            <w:pPr>
              <w:spacing w:after="0"/>
              <w:ind w:left="135"/>
            </w:pPr>
            <w:r w:rsidRPr="006B3FB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14</w:t>
              </w:r>
              <w:r>
                <w:rPr>
                  <w:rFonts w:ascii="Times New Roman" w:hAnsi="Times New Roman"/>
                  <w:color w:val="0000FF"/>
                  <w:u w:val="single"/>
                </w:rPr>
                <w:t>ab</w:t>
              </w:r>
              <w:r w:rsidRPr="006B3FB8">
                <w:rPr>
                  <w:rFonts w:ascii="Times New Roman" w:hAnsi="Times New Roman"/>
                  <w:color w:val="0000FF"/>
                  <w:u w:val="single"/>
                  <w:lang w:val="ru-RU"/>
                </w:rPr>
                <w:t>6</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104</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Числа в пределах 1000: чтение, запись, упорядочение</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105</w:t>
            </w:r>
          </w:p>
        </w:tc>
        <w:tc>
          <w:tcPr>
            <w:tcW w:w="4107" w:type="dxa"/>
            <w:tcMar>
              <w:top w:w="50" w:type="dxa"/>
              <w:left w:w="100" w:type="dxa"/>
            </w:tcMar>
            <w:vAlign w:val="center"/>
          </w:tcPr>
          <w:p w:rsidR="00966170" w:rsidRDefault="000C072A">
            <w:pPr>
              <w:spacing w:after="0"/>
              <w:ind w:left="135"/>
            </w:pPr>
            <w:r w:rsidRPr="006B3FB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106</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Числа в пределах 1000: чтение, запись</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07208</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107</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Увеличение и уменьшение числа в несколько раз (в том числе в 10, 100 раз)</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108</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Числа в пределах 1000: представление в виде суммы разрядных слагаемых</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0820</w:t>
              </w:r>
              <w:r>
                <w:rPr>
                  <w:rFonts w:ascii="Times New Roman" w:hAnsi="Times New Roman"/>
                  <w:color w:val="0000FF"/>
                  <w:u w:val="single"/>
                </w:rPr>
                <w:t>c</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109</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Математическая информация. Алгоритмы. Повторение</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17</w:t>
              </w:r>
              <w:r>
                <w:rPr>
                  <w:rFonts w:ascii="Times New Roman" w:hAnsi="Times New Roman"/>
                  <w:color w:val="0000FF"/>
                  <w:u w:val="single"/>
                </w:rPr>
                <w:t>aea</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110</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Классификация объектов по двум признакам</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111</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Числа в пределах 1000: сравнение</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07</w:t>
              </w:r>
              <w:r>
                <w:rPr>
                  <w:rFonts w:ascii="Times New Roman" w:hAnsi="Times New Roman"/>
                  <w:color w:val="0000FF"/>
                  <w:u w:val="single"/>
                </w:rPr>
                <w:t>ff</w:t>
              </w:r>
              <w:r w:rsidRPr="006B3FB8">
                <w:rPr>
                  <w:rFonts w:ascii="Times New Roman" w:hAnsi="Times New Roman"/>
                  <w:color w:val="0000FF"/>
                  <w:u w:val="single"/>
                  <w:lang w:val="ru-RU"/>
                </w:rPr>
                <w:t>0</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112</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09116</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113</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Измерение длины объекта, упорядочение по длине</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114</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09</w:t>
              </w:r>
              <w:r>
                <w:rPr>
                  <w:rFonts w:ascii="Times New Roman" w:hAnsi="Times New Roman"/>
                  <w:color w:val="0000FF"/>
                  <w:u w:val="single"/>
                </w:rPr>
                <w:t>bde</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115</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Нахождение периметра прямоугольника, квадрата</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116</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Сложение и вычитание с круглым числом</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ca</w:t>
              </w:r>
              <w:r w:rsidRPr="006B3FB8">
                <w:rPr>
                  <w:rFonts w:ascii="Times New Roman" w:hAnsi="Times New Roman"/>
                  <w:color w:val="0000FF"/>
                  <w:u w:val="single"/>
                  <w:lang w:val="ru-RU"/>
                </w:rPr>
                <w:t>46</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117</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Сложение и вычитание в пределах 1000</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cc</w:t>
              </w:r>
              <w:r w:rsidRPr="006B3FB8">
                <w:rPr>
                  <w:rFonts w:ascii="Times New Roman" w:hAnsi="Times New Roman"/>
                  <w:color w:val="0000FF"/>
                  <w:u w:val="single"/>
                  <w:lang w:val="ru-RU"/>
                </w:rPr>
                <w:t>1</w:t>
              </w:r>
              <w:r>
                <w:rPr>
                  <w:rFonts w:ascii="Times New Roman" w:hAnsi="Times New Roman"/>
                  <w:color w:val="0000FF"/>
                  <w:u w:val="single"/>
                </w:rPr>
                <w:t>c</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118</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16</w:t>
              </w:r>
              <w:r>
                <w:rPr>
                  <w:rFonts w:ascii="Times New Roman" w:hAnsi="Times New Roman"/>
                  <w:color w:val="0000FF"/>
                  <w:u w:val="single"/>
                </w:rPr>
                <w:t>c</w:t>
              </w:r>
              <w:r w:rsidRPr="006B3FB8">
                <w:rPr>
                  <w:rFonts w:ascii="Times New Roman" w:hAnsi="Times New Roman"/>
                  <w:color w:val="0000FF"/>
                  <w:u w:val="single"/>
                  <w:lang w:val="ru-RU"/>
                </w:rPr>
                <w:t>6</w:t>
              </w:r>
              <w:r>
                <w:rPr>
                  <w:rFonts w:ascii="Times New Roman" w:hAnsi="Times New Roman"/>
                  <w:color w:val="0000FF"/>
                  <w:u w:val="single"/>
                </w:rPr>
                <w:t>c</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119</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Письменное умножение на однозначное число в пределах 100</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120</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Письменное сложение в пределах 1000</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121</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Письменное вычитание в пределах 1000</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122</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Алгоритм деления на однозначное число</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defa</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123</w:t>
            </w:r>
          </w:p>
        </w:tc>
        <w:tc>
          <w:tcPr>
            <w:tcW w:w="4107" w:type="dxa"/>
            <w:tcMar>
              <w:top w:w="50" w:type="dxa"/>
              <w:left w:w="100" w:type="dxa"/>
            </w:tcMar>
            <w:vAlign w:val="center"/>
          </w:tcPr>
          <w:p w:rsidR="00966170" w:rsidRDefault="000C072A">
            <w:pPr>
              <w:spacing w:after="0"/>
              <w:ind w:left="135"/>
            </w:pPr>
            <w:r>
              <w:rPr>
                <w:rFonts w:ascii="Times New Roman" w:hAnsi="Times New Roman"/>
                <w:color w:val="000000"/>
                <w:sz w:val="24"/>
              </w:rPr>
              <w:t>Контрольная работа №5</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124</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Умножение круглого числа, на круглое число</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125</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Деление круглого числа, на круглое число</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126</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Приемы умножения трехзначного числа на однозначное число</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dd</w:t>
              </w:r>
              <w:r w:rsidRPr="006B3FB8">
                <w:rPr>
                  <w:rFonts w:ascii="Times New Roman" w:hAnsi="Times New Roman"/>
                  <w:color w:val="0000FF"/>
                  <w:u w:val="single"/>
                  <w:lang w:val="ru-RU"/>
                </w:rPr>
                <w:t>2</w:t>
              </w:r>
              <w:r>
                <w:rPr>
                  <w:rFonts w:ascii="Times New Roman" w:hAnsi="Times New Roman"/>
                  <w:color w:val="0000FF"/>
                  <w:u w:val="single"/>
                </w:rPr>
                <w:t>e</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127</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17220</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128</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Умножение и деление трехзначного числа на однозначное число</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18120</w:t>
              </w:r>
            </w:hyperlink>
          </w:p>
        </w:tc>
      </w:tr>
      <w:tr w:rsidR="00966170"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129</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Задачи на расчет времени, количества</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Default="00966170">
            <w:pPr>
              <w:spacing w:after="0"/>
              <w:ind w:left="135"/>
            </w:pPr>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130</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Приемы деления трехзначного числа на однозначное число</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1043</w:t>
              </w:r>
              <w:r>
                <w:rPr>
                  <w:rFonts w:ascii="Times New Roman" w:hAnsi="Times New Roman"/>
                  <w:color w:val="0000FF"/>
                  <w:u w:val="single"/>
                </w:rPr>
                <w:t>e</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131</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Приемы деления на однозначное число</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102</w:t>
              </w:r>
              <w:r>
                <w:rPr>
                  <w:rFonts w:ascii="Times New Roman" w:hAnsi="Times New Roman"/>
                  <w:color w:val="0000FF"/>
                  <w:u w:val="single"/>
                </w:rPr>
                <w:t>b</w:t>
              </w:r>
              <w:r w:rsidRPr="006B3FB8">
                <w:rPr>
                  <w:rFonts w:ascii="Times New Roman" w:hAnsi="Times New Roman"/>
                  <w:color w:val="0000FF"/>
                  <w:u w:val="single"/>
                  <w:lang w:val="ru-RU"/>
                </w:rPr>
                <w:t>8</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132</w:t>
            </w:r>
          </w:p>
        </w:tc>
        <w:tc>
          <w:tcPr>
            <w:tcW w:w="4107" w:type="dxa"/>
            <w:tcMar>
              <w:top w:w="50" w:type="dxa"/>
              <w:left w:w="100" w:type="dxa"/>
            </w:tcMar>
            <w:vAlign w:val="center"/>
          </w:tcPr>
          <w:p w:rsidR="00966170" w:rsidRDefault="000C072A">
            <w:pPr>
              <w:spacing w:after="0"/>
              <w:ind w:left="135"/>
            </w:pPr>
            <w:r w:rsidRPr="006B3FB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0</w:t>
              </w:r>
              <w:r>
                <w:rPr>
                  <w:rFonts w:ascii="Times New Roman" w:hAnsi="Times New Roman"/>
                  <w:color w:val="0000FF"/>
                  <w:u w:val="single"/>
                </w:rPr>
                <w:t>e</w:t>
              </w:r>
              <w:r w:rsidRPr="006B3FB8">
                <w:rPr>
                  <w:rFonts w:ascii="Times New Roman" w:hAnsi="Times New Roman"/>
                  <w:color w:val="0000FF"/>
                  <w:u w:val="single"/>
                  <w:lang w:val="ru-RU"/>
                </w:rPr>
                <w:t>81</w:t>
              </w:r>
              <w:r>
                <w:rPr>
                  <w:rFonts w:ascii="Times New Roman" w:hAnsi="Times New Roman"/>
                  <w:color w:val="0000FF"/>
                  <w:u w:val="single"/>
                </w:rPr>
                <w:t>e</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133</w:t>
            </w:r>
          </w:p>
        </w:tc>
        <w:tc>
          <w:tcPr>
            <w:tcW w:w="4107" w:type="dxa"/>
            <w:tcMar>
              <w:top w:w="50" w:type="dxa"/>
              <w:left w:w="100" w:type="dxa"/>
            </w:tcMar>
            <w:vAlign w:val="center"/>
          </w:tcPr>
          <w:p w:rsidR="00966170" w:rsidRPr="00C7701D" w:rsidRDefault="00C7701D">
            <w:pPr>
              <w:spacing w:after="0"/>
              <w:ind w:left="135"/>
              <w:rPr>
                <w:b/>
                <w:lang w:val="ru-RU"/>
              </w:rPr>
            </w:pPr>
            <w:r w:rsidRPr="00C7701D">
              <w:rPr>
                <w:rFonts w:ascii="Times New Roman" w:hAnsi="Times New Roman"/>
                <w:b/>
                <w:color w:val="000000"/>
                <w:sz w:val="24"/>
                <w:lang w:val="ru-RU"/>
              </w:rPr>
              <w:t>Промежуточная аттестация. Итоговая контрольная работа</w:t>
            </w:r>
          </w:p>
        </w:tc>
        <w:tc>
          <w:tcPr>
            <w:tcW w:w="1013" w:type="dxa"/>
            <w:tcMar>
              <w:top w:w="50" w:type="dxa"/>
              <w:left w:w="100" w:type="dxa"/>
            </w:tcMar>
            <w:vAlign w:val="center"/>
          </w:tcPr>
          <w:p w:rsidR="00966170" w:rsidRPr="00C7701D" w:rsidRDefault="000C072A">
            <w:pPr>
              <w:spacing w:after="0"/>
              <w:ind w:left="135"/>
              <w:jc w:val="center"/>
              <w:rPr>
                <w:lang w:val="ru-RU"/>
              </w:rPr>
            </w:pPr>
            <w:r w:rsidRPr="006B3FB8">
              <w:rPr>
                <w:rFonts w:ascii="Times New Roman" w:hAnsi="Times New Roman"/>
                <w:color w:val="000000"/>
                <w:sz w:val="24"/>
                <w:lang w:val="ru-RU"/>
              </w:rPr>
              <w:t xml:space="preserve"> </w:t>
            </w:r>
            <w:r w:rsidRPr="00C7701D">
              <w:rPr>
                <w:rFonts w:ascii="Times New Roman" w:hAnsi="Times New Roman"/>
                <w:color w:val="000000"/>
                <w:sz w:val="24"/>
                <w:lang w:val="ru-RU"/>
              </w:rPr>
              <w:t xml:space="preserve">1 </w:t>
            </w:r>
          </w:p>
        </w:tc>
        <w:tc>
          <w:tcPr>
            <w:tcW w:w="1841" w:type="dxa"/>
            <w:tcMar>
              <w:top w:w="50" w:type="dxa"/>
              <w:left w:w="100" w:type="dxa"/>
            </w:tcMar>
            <w:vAlign w:val="center"/>
          </w:tcPr>
          <w:p w:rsidR="00966170" w:rsidRPr="00C7701D" w:rsidRDefault="00C7701D">
            <w:pPr>
              <w:spacing w:after="0"/>
              <w:ind w:left="135"/>
              <w:jc w:val="center"/>
              <w:rPr>
                <w:lang w:val="ru-RU"/>
              </w:rPr>
            </w:pPr>
            <w:r>
              <w:rPr>
                <w:lang w:val="ru-RU"/>
              </w:rPr>
              <w:t>1</w:t>
            </w:r>
          </w:p>
        </w:tc>
        <w:tc>
          <w:tcPr>
            <w:tcW w:w="1910" w:type="dxa"/>
            <w:tcMar>
              <w:top w:w="50" w:type="dxa"/>
              <w:left w:w="100" w:type="dxa"/>
            </w:tcMar>
            <w:vAlign w:val="center"/>
          </w:tcPr>
          <w:p w:rsidR="00966170" w:rsidRPr="00C7701D" w:rsidRDefault="00966170">
            <w:pPr>
              <w:spacing w:after="0"/>
              <w:ind w:left="135"/>
              <w:jc w:val="center"/>
              <w:rPr>
                <w:lang w:val="ru-RU"/>
              </w:rPr>
            </w:pPr>
          </w:p>
        </w:tc>
        <w:tc>
          <w:tcPr>
            <w:tcW w:w="1347" w:type="dxa"/>
            <w:tcMar>
              <w:top w:w="50" w:type="dxa"/>
              <w:left w:w="100" w:type="dxa"/>
            </w:tcMar>
            <w:vAlign w:val="center"/>
          </w:tcPr>
          <w:p w:rsidR="00966170" w:rsidRPr="00C7701D" w:rsidRDefault="00966170">
            <w:pPr>
              <w:spacing w:after="0"/>
              <w:ind w:left="135"/>
              <w:rPr>
                <w:lang w:val="ru-RU"/>
              </w:rPr>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17</w:t>
              </w:r>
              <w:r>
                <w:rPr>
                  <w:rFonts w:ascii="Times New Roman" w:hAnsi="Times New Roman"/>
                  <w:color w:val="0000FF"/>
                  <w:u w:val="single"/>
                </w:rPr>
                <w:t>c</w:t>
              </w:r>
              <w:r w:rsidRPr="006B3FB8">
                <w:rPr>
                  <w:rFonts w:ascii="Times New Roman" w:hAnsi="Times New Roman"/>
                  <w:color w:val="0000FF"/>
                  <w:u w:val="single"/>
                  <w:lang w:val="ru-RU"/>
                </w:rPr>
                <w:t>7</w:t>
              </w:r>
              <w:r>
                <w:rPr>
                  <w:rFonts w:ascii="Times New Roman" w:hAnsi="Times New Roman"/>
                  <w:color w:val="0000FF"/>
                  <w:u w:val="single"/>
                </w:rPr>
                <w:t>a</w:t>
              </w:r>
            </w:hyperlink>
          </w:p>
        </w:tc>
      </w:tr>
      <w:tr w:rsidR="00966170" w:rsidRPr="00C7701D" w:rsidTr="00C7701D">
        <w:trPr>
          <w:trHeight w:val="144"/>
          <w:tblCellSpacing w:w="20" w:type="nil"/>
        </w:trPr>
        <w:tc>
          <w:tcPr>
            <w:tcW w:w="888" w:type="dxa"/>
            <w:tcMar>
              <w:top w:w="50" w:type="dxa"/>
              <w:left w:w="100" w:type="dxa"/>
            </w:tcMar>
            <w:vAlign w:val="center"/>
          </w:tcPr>
          <w:p w:rsidR="00966170" w:rsidRPr="00C7701D" w:rsidRDefault="000C072A">
            <w:pPr>
              <w:spacing w:after="0"/>
              <w:rPr>
                <w:lang w:val="ru-RU"/>
              </w:rPr>
            </w:pPr>
            <w:r w:rsidRPr="00C7701D">
              <w:rPr>
                <w:rFonts w:ascii="Times New Roman" w:hAnsi="Times New Roman"/>
                <w:color w:val="000000"/>
                <w:sz w:val="24"/>
                <w:lang w:val="ru-RU"/>
              </w:rPr>
              <w:t>134</w:t>
            </w:r>
          </w:p>
        </w:tc>
        <w:tc>
          <w:tcPr>
            <w:tcW w:w="4107" w:type="dxa"/>
            <w:tcMar>
              <w:top w:w="50" w:type="dxa"/>
              <w:left w:w="100" w:type="dxa"/>
            </w:tcMar>
            <w:vAlign w:val="center"/>
          </w:tcPr>
          <w:p w:rsidR="00966170" w:rsidRDefault="000C072A">
            <w:pPr>
              <w:spacing w:after="0"/>
              <w:ind w:left="135"/>
            </w:pPr>
            <w:r w:rsidRPr="006B3FB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13"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1858</w:t>
              </w:r>
              <w:r>
                <w:rPr>
                  <w:rFonts w:ascii="Times New Roman" w:hAnsi="Times New Roman"/>
                  <w:color w:val="0000FF"/>
                  <w:u w:val="single"/>
                </w:rPr>
                <w:t>a</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135</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18</w:t>
              </w:r>
              <w:r>
                <w:rPr>
                  <w:rFonts w:ascii="Times New Roman" w:hAnsi="Times New Roman"/>
                  <w:color w:val="0000FF"/>
                  <w:u w:val="single"/>
                </w:rPr>
                <w:t>b</w:t>
              </w:r>
              <w:r w:rsidRPr="006B3FB8">
                <w:rPr>
                  <w:rFonts w:ascii="Times New Roman" w:hAnsi="Times New Roman"/>
                  <w:color w:val="0000FF"/>
                  <w:u w:val="single"/>
                  <w:lang w:val="ru-RU"/>
                </w:rPr>
                <w:t>70</w:t>
              </w:r>
            </w:hyperlink>
          </w:p>
        </w:tc>
      </w:tr>
      <w:tr w:rsidR="00966170" w:rsidRPr="00C7701D" w:rsidTr="00C7701D">
        <w:trPr>
          <w:trHeight w:val="144"/>
          <w:tblCellSpacing w:w="20" w:type="nil"/>
        </w:trPr>
        <w:tc>
          <w:tcPr>
            <w:tcW w:w="888" w:type="dxa"/>
            <w:tcMar>
              <w:top w:w="50" w:type="dxa"/>
              <w:left w:w="100" w:type="dxa"/>
            </w:tcMar>
            <w:vAlign w:val="center"/>
          </w:tcPr>
          <w:p w:rsidR="00966170" w:rsidRDefault="000C072A">
            <w:pPr>
              <w:spacing w:after="0"/>
            </w:pPr>
            <w:r>
              <w:rPr>
                <w:rFonts w:ascii="Times New Roman" w:hAnsi="Times New Roman"/>
                <w:color w:val="000000"/>
                <w:sz w:val="24"/>
              </w:rPr>
              <w:t>136</w:t>
            </w:r>
          </w:p>
        </w:tc>
        <w:tc>
          <w:tcPr>
            <w:tcW w:w="4107"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Алгоритмы (правила) порядка действий в числовом выражении</w:t>
            </w:r>
          </w:p>
        </w:tc>
        <w:tc>
          <w:tcPr>
            <w:tcW w:w="1013" w:type="dxa"/>
            <w:tcMar>
              <w:top w:w="50" w:type="dxa"/>
              <w:left w:w="100" w:type="dxa"/>
            </w:tcMar>
            <w:vAlign w:val="center"/>
          </w:tcPr>
          <w:p w:rsidR="00966170" w:rsidRDefault="000C072A">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6170" w:rsidRDefault="00966170">
            <w:pPr>
              <w:spacing w:after="0"/>
              <w:ind w:left="135"/>
              <w:jc w:val="center"/>
            </w:pPr>
          </w:p>
        </w:tc>
        <w:tc>
          <w:tcPr>
            <w:tcW w:w="1910" w:type="dxa"/>
            <w:tcMar>
              <w:top w:w="50" w:type="dxa"/>
              <w:left w:w="100" w:type="dxa"/>
            </w:tcMar>
            <w:vAlign w:val="center"/>
          </w:tcPr>
          <w:p w:rsidR="00966170" w:rsidRDefault="00966170">
            <w:pPr>
              <w:spacing w:after="0"/>
              <w:ind w:left="135"/>
              <w:jc w:val="center"/>
            </w:pPr>
          </w:p>
        </w:tc>
        <w:tc>
          <w:tcPr>
            <w:tcW w:w="1347" w:type="dxa"/>
            <w:tcMar>
              <w:top w:w="50" w:type="dxa"/>
              <w:left w:w="100" w:type="dxa"/>
            </w:tcMar>
            <w:vAlign w:val="center"/>
          </w:tcPr>
          <w:p w:rsidR="00966170" w:rsidRDefault="00966170">
            <w:pPr>
              <w:spacing w:after="0"/>
              <w:ind w:left="135"/>
            </w:pPr>
          </w:p>
        </w:tc>
        <w:tc>
          <w:tcPr>
            <w:tcW w:w="2934" w:type="dxa"/>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16</w:t>
              </w:r>
              <w:r>
                <w:rPr>
                  <w:rFonts w:ascii="Times New Roman" w:hAnsi="Times New Roman"/>
                  <w:color w:val="0000FF"/>
                  <w:u w:val="single"/>
                </w:rPr>
                <w:t>eb</w:t>
              </w:r>
              <w:r w:rsidRPr="006B3FB8">
                <w:rPr>
                  <w:rFonts w:ascii="Times New Roman" w:hAnsi="Times New Roman"/>
                  <w:color w:val="0000FF"/>
                  <w:u w:val="single"/>
                  <w:lang w:val="ru-RU"/>
                </w:rPr>
                <w:t>0</w:t>
              </w:r>
            </w:hyperlink>
          </w:p>
        </w:tc>
      </w:tr>
      <w:tr w:rsidR="00966170" w:rsidTr="00C7701D">
        <w:trPr>
          <w:trHeight w:val="144"/>
          <w:tblCellSpacing w:w="20" w:type="nil"/>
        </w:trPr>
        <w:tc>
          <w:tcPr>
            <w:tcW w:w="0" w:type="auto"/>
            <w:gridSpan w:val="2"/>
            <w:tcMar>
              <w:top w:w="50" w:type="dxa"/>
              <w:left w:w="100" w:type="dxa"/>
            </w:tcMar>
            <w:vAlign w:val="center"/>
          </w:tcPr>
          <w:p w:rsidR="00966170" w:rsidRPr="006B3FB8" w:rsidRDefault="000C072A">
            <w:pPr>
              <w:spacing w:after="0"/>
              <w:ind w:left="135"/>
              <w:rPr>
                <w:lang w:val="ru-RU"/>
              </w:rPr>
            </w:pPr>
            <w:r w:rsidRPr="006B3FB8">
              <w:rPr>
                <w:rFonts w:ascii="Times New Roman" w:hAnsi="Times New Roman"/>
                <w:color w:val="000000"/>
                <w:sz w:val="24"/>
                <w:lang w:val="ru-RU"/>
              </w:rPr>
              <w:t>ОБЩЕЕ КОЛИЧЕСТВО ЧАСОВ ПО ПРОГРАММЕ</w:t>
            </w:r>
          </w:p>
        </w:tc>
        <w:tc>
          <w:tcPr>
            <w:tcW w:w="1013" w:type="dxa"/>
            <w:tcMar>
              <w:top w:w="50" w:type="dxa"/>
              <w:left w:w="100" w:type="dxa"/>
            </w:tcMar>
            <w:vAlign w:val="center"/>
          </w:tcPr>
          <w:p w:rsidR="00966170" w:rsidRPr="00C7701D" w:rsidRDefault="000C072A" w:rsidP="00C7701D">
            <w:pPr>
              <w:spacing w:after="0"/>
              <w:ind w:left="135"/>
              <w:jc w:val="center"/>
              <w:rPr>
                <w:lang w:val="ru-RU"/>
              </w:rPr>
            </w:pPr>
            <w:r w:rsidRPr="006B3FB8">
              <w:rPr>
                <w:rFonts w:ascii="Times New Roman" w:hAnsi="Times New Roman"/>
                <w:color w:val="000000"/>
                <w:sz w:val="24"/>
                <w:lang w:val="ru-RU"/>
              </w:rPr>
              <w:t xml:space="preserve"> </w:t>
            </w:r>
            <w:r>
              <w:rPr>
                <w:rFonts w:ascii="Times New Roman" w:hAnsi="Times New Roman"/>
                <w:color w:val="000000"/>
                <w:sz w:val="24"/>
              </w:rPr>
              <w:t>13</w:t>
            </w:r>
            <w:r w:rsidR="00C7701D">
              <w:rPr>
                <w:rFonts w:ascii="Times New Roman" w:hAnsi="Times New Roman"/>
                <w:color w:val="000000"/>
                <w:sz w:val="24"/>
                <w:lang w:val="ru-RU"/>
              </w:rPr>
              <w:t>6</w:t>
            </w:r>
          </w:p>
        </w:tc>
        <w:tc>
          <w:tcPr>
            <w:tcW w:w="1841"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966170" w:rsidRDefault="000C07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6170" w:rsidRDefault="00966170"/>
        </w:tc>
      </w:tr>
    </w:tbl>
    <w:p w:rsidR="00044689" w:rsidRDefault="00044689">
      <w:pPr>
        <w:spacing w:after="0"/>
        <w:ind w:left="120"/>
        <w:rPr>
          <w:rFonts w:ascii="Times New Roman" w:hAnsi="Times New Roman"/>
          <w:b/>
          <w:color w:val="000000"/>
          <w:sz w:val="28"/>
          <w:lang w:val="ru-RU"/>
        </w:rPr>
      </w:pPr>
    </w:p>
    <w:p w:rsidR="00966170" w:rsidRDefault="000C072A">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966170" w:rsidTr="00044689">
        <w:trPr>
          <w:trHeight w:val="144"/>
          <w:tblCellSpacing w:w="20" w:type="nil"/>
        </w:trPr>
        <w:tc>
          <w:tcPr>
            <w:tcW w:w="675" w:type="dxa"/>
            <w:vMerge w:val="restart"/>
            <w:tcMar>
              <w:top w:w="50" w:type="dxa"/>
              <w:left w:w="100" w:type="dxa"/>
            </w:tcMar>
            <w:vAlign w:val="center"/>
          </w:tcPr>
          <w:p w:rsidR="00966170" w:rsidRDefault="000C072A">
            <w:pPr>
              <w:spacing w:after="0"/>
              <w:ind w:left="135"/>
            </w:pPr>
            <w:r>
              <w:rPr>
                <w:rFonts w:ascii="Times New Roman" w:hAnsi="Times New Roman"/>
                <w:b/>
                <w:color w:val="000000"/>
                <w:sz w:val="24"/>
              </w:rPr>
              <w:t xml:space="preserve">№ п/п </w:t>
            </w:r>
          </w:p>
          <w:p w:rsidR="00966170" w:rsidRDefault="00966170">
            <w:pPr>
              <w:spacing w:after="0"/>
              <w:ind w:left="135"/>
            </w:pPr>
          </w:p>
        </w:tc>
        <w:tc>
          <w:tcPr>
            <w:tcW w:w="3308" w:type="dxa"/>
            <w:vMerge w:val="restart"/>
            <w:tcMar>
              <w:top w:w="50" w:type="dxa"/>
              <w:left w:w="100" w:type="dxa"/>
            </w:tcMar>
            <w:vAlign w:val="center"/>
          </w:tcPr>
          <w:p w:rsidR="00966170" w:rsidRDefault="000C072A">
            <w:pPr>
              <w:spacing w:after="0"/>
              <w:ind w:left="135"/>
            </w:pPr>
            <w:r>
              <w:rPr>
                <w:rFonts w:ascii="Times New Roman" w:hAnsi="Times New Roman"/>
                <w:b/>
                <w:color w:val="000000"/>
                <w:sz w:val="24"/>
              </w:rPr>
              <w:t xml:space="preserve">Тема урока </w:t>
            </w:r>
          </w:p>
          <w:p w:rsidR="00966170" w:rsidRDefault="00966170">
            <w:pPr>
              <w:spacing w:after="0"/>
              <w:ind w:left="135"/>
            </w:pPr>
          </w:p>
        </w:tc>
        <w:tc>
          <w:tcPr>
            <w:tcW w:w="0" w:type="auto"/>
            <w:gridSpan w:val="3"/>
            <w:tcMar>
              <w:top w:w="50" w:type="dxa"/>
              <w:left w:w="100" w:type="dxa"/>
            </w:tcMar>
            <w:vAlign w:val="center"/>
          </w:tcPr>
          <w:p w:rsidR="00966170" w:rsidRDefault="000C072A">
            <w:pPr>
              <w:spacing w:after="0"/>
            </w:pPr>
            <w:r>
              <w:rPr>
                <w:rFonts w:ascii="Times New Roman" w:hAnsi="Times New Roman"/>
                <w:b/>
                <w:color w:val="000000"/>
                <w:sz w:val="24"/>
              </w:rPr>
              <w:t>Количество часов</w:t>
            </w:r>
          </w:p>
        </w:tc>
        <w:tc>
          <w:tcPr>
            <w:tcW w:w="1315" w:type="dxa"/>
            <w:vMerge w:val="restart"/>
            <w:tcMar>
              <w:top w:w="50" w:type="dxa"/>
              <w:left w:w="100" w:type="dxa"/>
            </w:tcMar>
            <w:vAlign w:val="center"/>
          </w:tcPr>
          <w:p w:rsidR="00966170" w:rsidRDefault="000C072A">
            <w:pPr>
              <w:spacing w:after="0"/>
              <w:ind w:left="135"/>
            </w:pPr>
            <w:r>
              <w:rPr>
                <w:rFonts w:ascii="Times New Roman" w:hAnsi="Times New Roman"/>
                <w:b/>
                <w:color w:val="000000"/>
                <w:sz w:val="24"/>
              </w:rPr>
              <w:t xml:space="preserve">Дата изучения </w:t>
            </w:r>
          </w:p>
          <w:p w:rsidR="00966170" w:rsidRDefault="00966170">
            <w:pPr>
              <w:spacing w:after="0"/>
              <w:ind w:left="135"/>
            </w:pPr>
          </w:p>
        </w:tc>
        <w:tc>
          <w:tcPr>
            <w:tcW w:w="4160" w:type="dxa"/>
            <w:vMerge w:val="restart"/>
            <w:tcMar>
              <w:top w:w="50" w:type="dxa"/>
              <w:left w:w="100" w:type="dxa"/>
            </w:tcMar>
            <w:vAlign w:val="center"/>
          </w:tcPr>
          <w:p w:rsidR="00966170" w:rsidRDefault="000C072A">
            <w:pPr>
              <w:spacing w:after="0"/>
              <w:ind w:left="135"/>
            </w:pPr>
            <w:r>
              <w:rPr>
                <w:rFonts w:ascii="Times New Roman" w:hAnsi="Times New Roman"/>
                <w:b/>
                <w:color w:val="000000"/>
                <w:sz w:val="24"/>
              </w:rPr>
              <w:t xml:space="preserve">Электронные цифровые образовательные ресурсы </w:t>
            </w:r>
          </w:p>
          <w:p w:rsidR="00966170" w:rsidRDefault="00966170">
            <w:pPr>
              <w:spacing w:after="0"/>
              <w:ind w:left="135"/>
            </w:pPr>
          </w:p>
        </w:tc>
      </w:tr>
      <w:tr w:rsidR="00966170" w:rsidTr="00044689">
        <w:trPr>
          <w:trHeight w:val="144"/>
          <w:tblCellSpacing w:w="20" w:type="nil"/>
        </w:trPr>
        <w:tc>
          <w:tcPr>
            <w:tcW w:w="0" w:type="auto"/>
            <w:vMerge/>
            <w:tcBorders>
              <w:top w:val="nil"/>
            </w:tcBorders>
            <w:tcMar>
              <w:top w:w="50" w:type="dxa"/>
              <w:left w:w="100" w:type="dxa"/>
            </w:tcMar>
          </w:tcPr>
          <w:p w:rsidR="00966170" w:rsidRDefault="00966170"/>
        </w:tc>
        <w:tc>
          <w:tcPr>
            <w:tcW w:w="0" w:type="auto"/>
            <w:vMerge/>
            <w:tcBorders>
              <w:top w:val="nil"/>
            </w:tcBorders>
            <w:tcMar>
              <w:top w:w="50" w:type="dxa"/>
              <w:left w:w="100" w:type="dxa"/>
            </w:tcMar>
          </w:tcPr>
          <w:p w:rsidR="00966170" w:rsidRDefault="00966170"/>
        </w:tc>
        <w:tc>
          <w:tcPr>
            <w:tcW w:w="925" w:type="dxa"/>
            <w:tcMar>
              <w:top w:w="50" w:type="dxa"/>
              <w:left w:w="100" w:type="dxa"/>
            </w:tcMar>
            <w:vAlign w:val="center"/>
          </w:tcPr>
          <w:p w:rsidR="00966170" w:rsidRDefault="000C072A">
            <w:pPr>
              <w:spacing w:after="0"/>
              <w:ind w:left="135"/>
            </w:pPr>
            <w:r>
              <w:rPr>
                <w:rFonts w:ascii="Times New Roman" w:hAnsi="Times New Roman"/>
                <w:b/>
                <w:color w:val="000000"/>
                <w:sz w:val="24"/>
              </w:rPr>
              <w:t xml:space="preserve">Всего </w:t>
            </w:r>
          </w:p>
          <w:p w:rsidR="00966170" w:rsidRDefault="00966170">
            <w:pPr>
              <w:spacing w:after="0"/>
              <w:ind w:left="135"/>
            </w:pPr>
          </w:p>
        </w:tc>
        <w:tc>
          <w:tcPr>
            <w:tcW w:w="1795" w:type="dxa"/>
            <w:tcMar>
              <w:top w:w="50" w:type="dxa"/>
              <w:left w:w="100" w:type="dxa"/>
            </w:tcMar>
            <w:vAlign w:val="center"/>
          </w:tcPr>
          <w:p w:rsidR="00966170" w:rsidRDefault="000C072A">
            <w:pPr>
              <w:spacing w:after="0"/>
              <w:ind w:left="135"/>
            </w:pPr>
            <w:r>
              <w:rPr>
                <w:rFonts w:ascii="Times New Roman" w:hAnsi="Times New Roman"/>
                <w:b/>
                <w:color w:val="000000"/>
                <w:sz w:val="24"/>
              </w:rPr>
              <w:t xml:space="preserve">Контрольные работы </w:t>
            </w:r>
          </w:p>
          <w:p w:rsidR="00966170" w:rsidRDefault="00966170">
            <w:pPr>
              <w:spacing w:after="0"/>
              <w:ind w:left="135"/>
            </w:pPr>
          </w:p>
        </w:tc>
        <w:tc>
          <w:tcPr>
            <w:tcW w:w="1862" w:type="dxa"/>
            <w:tcMar>
              <w:top w:w="50" w:type="dxa"/>
              <w:left w:w="100" w:type="dxa"/>
            </w:tcMar>
            <w:vAlign w:val="center"/>
          </w:tcPr>
          <w:p w:rsidR="00966170" w:rsidRDefault="000C072A">
            <w:pPr>
              <w:spacing w:after="0"/>
              <w:ind w:left="135"/>
            </w:pPr>
            <w:r>
              <w:rPr>
                <w:rFonts w:ascii="Times New Roman" w:hAnsi="Times New Roman"/>
                <w:b/>
                <w:color w:val="000000"/>
                <w:sz w:val="24"/>
              </w:rPr>
              <w:t xml:space="preserve">Практические работы </w:t>
            </w:r>
          </w:p>
          <w:p w:rsidR="00966170" w:rsidRDefault="00966170">
            <w:pPr>
              <w:spacing w:after="0"/>
              <w:ind w:left="135"/>
            </w:pPr>
          </w:p>
        </w:tc>
        <w:tc>
          <w:tcPr>
            <w:tcW w:w="0" w:type="auto"/>
            <w:vMerge/>
            <w:tcBorders>
              <w:top w:val="nil"/>
            </w:tcBorders>
            <w:tcMar>
              <w:top w:w="50" w:type="dxa"/>
              <w:left w:w="100" w:type="dxa"/>
            </w:tcMar>
          </w:tcPr>
          <w:p w:rsidR="00966170" w:rsidRDefault="00966170"/>
        </w:tc>
        <w:tc>
          <w:tcPr>
            <w:tcW w:w="0" w:type="auto"/>
            <w:vMerge/>
            <w:tcBorders>
              <w:top w:val="nil"/>
            </w:tcBorders>
            <w:tcMar>
              <w:top w:w="50" w:type="dxa"/>
              <w:left w:w="100" w:type="dxa"/>
            </w:tcMar>
          </w:tcPr>
          <w:p w:rsidR="00966170" w:rsidRDefault="00966170"/>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rsidP="0004468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01.09.23</w:t>
            </w:r>
          </w:p>
          <w:p w:rsidR="00044689" w:rsidRDefault="00044689" w:rsidP="00044689">
            <w:pPr>
              <w:spacing w:after="0"/>
              <w:ind w:left="135"/>
              <w:rPr>
                <w:rFonts w:ascii="Times New Roman" w:hAnsi="Times New Roman" w:cs="Times New Roman"/>
                <w:sz w:val="24"/>
                <w:szCs w:val="24"/>
                <w:lang w:val="ru-RU"/>
              </w:rPr>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2</w:t>
            </w:r>
          </w:p>
        </w:tc>
        <w:tc>
          <w:tcPr>
            <w:tcW w:w="3308" w:type="dxa"/>
            <w:tcMar>
              <w:top w:w="50" w:type="dxa"/>
              <w:left w:w="100" w:type="dxa"/>
            </w:tcMar>
            <w:vAlign w:val="center"/>
          </w:tcPr>
          <w:p w:rsidR="00044689" w:rsidRDefault="00044689">
            <w:pPr>
              <w:spacing w:after="0"/>
              <w:ind w:left="135"/>
              <w:rPr>
                <w:rFonts w:ascii="Times New Roman" w:hAnsi="Times New Roman"/>
                <w:color w:val="000000"/>
                <w:sz w:val="24"/>
                <w:lang w:val="ru-RU"/>
              </w:rPr>
            </w:pPr>
            <w:r w:rsidRPr="006B3FB8">
              <w:rPr>
                <w:rFonts w:ascii="Times New Roman" w:hAnsi="Times New Roman"/>
                <w:color w:val="000000"/>
                <w:sz w:val="24"/>
                <w:lang w:val="ru-RU"/>
              </w:rPr>
              <w:t>Числа от 1 до 1000: установ</w:t>
            </w:r>
          </w:p>
          <w:p w:rsidR="00044689" w:rsidRDefault="00044689">
            <w:pPr>
              <w:spacing w:after="0"/>
              <w:ind w:left="135"/>
              <w:rPr>
                <w:rFonts w:ascii="Times New Roman" w:hAnsi="Times New Roman"/>
                <w:color w:val="000000"/>
                <w:sz w:val="24"/>
                <w:lang w:val="ru-RU"/>
              </w:rPr>
            </w:pPr>
            <w:r w:rsidRPr="006B3FB8">
              <w:rPr>
                <w:rFonts w:ascii="Times New Roman" w:hAnsi="Times New Roman"/>
                <w:color w:val="000000"/>
                <w:sz w:val="24"/>
                <w:lang w:val="ru-RU"/>
              </w:rPr>
              <w:t>ление закономерности в пос</w:t>
            </w:r>
          </w:p>
          <w:p w:rsidR="00044689" w:rsidRDefault="00044689">
            <w:pPr>
              <w:spacing w:after="0"/>
              <w:ind w:left="135"/>
              <w:rPr>
                <w:rFonts w:ascii="Times New Roman" w:hAnsi="Times New Roman"/>
                <w:color w:val="000000"/>
                <w:sz w:val="24"/>
                <w:lang w:val="ru-RU"/>
              </w:rPr>
            </w:pPr>
            <w:r w:rsidRPr="006B3FB8">
              <w:rPr>
                <w:rFonts w:ascii="Times New Roman" w:hAnsi="Times New Roman"/>
                <w:color w:val="000000"/>
                <w:sz w:val="24"/>
                <w:lang w:val="ru-RU"/>
              </w:rPr>
              <w:t>ледовательности, упорядоче</w:t>
            </w:r>
          </w:p>
          <w:p w:rsidR="00044689" w:rsidRPr="006B3FB8" w:rsidRDefault="00044689">
            <w:pPr>
              <w:spacing w:after="0"/>
              <w:ind w:left="135"/>
              <w:rPr>
                <w:lang w:val="ru-RU"/>
              </w:rPr>
            </w:pPr>
            <w:r w:rsidRPr="006B3FB8">
              <w:rPr>
                <w:rFonts w:ascii="Times New Roman" w:hAnsi="Times New Roman"/>
                <w:color w:val="000000"/>
                <w:sz w:val="24"/>
                <w:lang w:val="ru-RU"/>
              </w:rPr>
              <w:t>ние, классификация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tcPr>
          <w:p w:rsidR="00044689" w:rsidRDefault="00044689" w:rsidP="00044689">
            <w:pPr>
              <w:rPr>
                <w:rFonts w:ascii="Times New Roman" w:hAnsi="Times New Roman" w:cs="Times New Roman"/>
                <w:sz w:val="24"/>
                <w:szCs w:val="24"/>
              </w:rPr>
            </w:pPr>
            <w:r>
              <w:rPr>
                <w:rFonts w:ascii="Times New Roman" w:hAnsi="Times New Roman" w:cs="Times New Roman"/>
                <w:sz w:val="24"/>
                <w:szCs w:val="24"/>
                <w:lang w:val="ru-RU"/>
              </w:rPr>
              <w:t>05.09.23</w:t>
            </w: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3</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tcPr>
          <w:p w:rsidR="00044689" w:rsidRDefault="00044689" w:rsidP="00044689">
            <w:pPr>
              <w:rPr>
                <w:rFonts w:ascii="Times New Roman" w:hAnsi="Times New Roman" w:cs="Times New Roman"/>
                <w:sz w:val="24"/>
                <w:szCs w:val="24"/>
              </w:rPr>
            </w:pPr>
            <w:r>
              <w:rPr>
                <w:rFonts w:ascii="Times New Roman" w:hAnsi="Times New Roman" w:cs="Times New Roman"/>
                <w:sz w:val="24"/>
                <w:szCs w:val="24"/>
                <w:lang w:val="ru-RU"/>
              </w:rPr>
              <w:t>06.09.23</w:t>
            </w: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4</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tcPr>
          <w:p w:rsidR="00044689" w:rsidRDefault="00044689" w:rsidP="00044689">
            <w:pPr>
              <w:rPr>
                <w:rFonts w:ascii="Times New Roman" w:hAnsi="Times New Roman" w:cs="Times New Roman"/>
                <w:sz w:val="24"/>
                <w:szCs w:val="24"/>
              </w:rPr>
            </w:pPr>
            <w:r>
              <w:rPr>
                <w:rFonts w:ascii="Times New Roman" w:hAnsi="Times New Roman" w:cs="Times New Roman"/>
                <w:sz w:val="24"/>
                <w:szCs w:val="24"/>
                <w:lang w:val="ru-RU"/>
              </w:rPr>
              <w:t>07.09.23</w:t>
            </w: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5</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tcPr>
          <w:p w:rsidR="00044689" w:rsidRDefault="00044689" w:rsidP="00044689">
            <w:pPr>
              <w:rPr>
                <w:rFonts w:ascii="Times New Roman" w:hAnsi="Times New Roman" w:cs="Times New Roman"/>
                <w:sz w:val="24"/>
                <w:szCs w:val="24"/>
              </w:rPr>
            </w:pPr>
            <w:r>
              <w:rPr>
                <w:rFonts w:ascii="Times New Roman" w:hAnsi="Times New Roman" w:cs="Times New Roman"/>
                <w:sz w:val="24"/>
                <w:szCs w:val="24"/>
                <w:lang w:val="ru-RU"/>
              </w:rPr>
              <w:t>08.09.23</w:t>
            </w: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6</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Повторение изученного в 3 классе. Алгоритм умножения на однозначное число</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rsidP="0004468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C7701D">
              <w:rPr>
                <w:rFonts w:ascii="Times New Roman" w:hAnsi="Times New Roman" w:cs="Times New Roman"/>
                <w:sz w:val="24"/>
                <w:szCs w:val="24"/>
                <w:lang w:val="ru-RU"/>
              </w:rPr>
              <w:t>2</w:t>
            </w:r>
            <w:r>
              <w:rPr>
                <w:rFonts w:ascii="Times New Roman" w:hAnsi="Times New Roman" w:cs="Times New Roman"/>
                <w:sz w:val="24"/>
                <w:szCs w:val="24"/>
                <w:lang w:val="ru-RU"/>
              </w:rPr>
              <w:t>.09.23</w:t>
            </w:r>
          </w:p>
          <w:p w:rsidR="00044689" w:rsidRDefault="00044689" w:rsidP="00044689">
            <w:pPr>
              <w:spacing w:after="0"/>
              <w:ind w:left="135"/>
              <w:rPr>
                <w:lang w:val="ru-RU"/>
              </w:rPr>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7</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rsidP="0004468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C7701D">
              <w:rPr>
                <w:rFonts w:ascii="Times New Roman" w:hAnsi="Times New Roman" w:cs="Times New Roman"/>
                <w:sz w:val="24"/>
                <w:szCs w:val="24"/>
                <w:lang w:val="ru-RU"/>
              </w:rPr>
              <w:t>3</w:t>
            </w:r>
            <w:r>
              <w:rPr>
                <w:rFonts w:ascii="Times New Roman" w:hAnsi="Times New Roman" w:cs="Times New Roman"/>
                <w:sz w:val="24"/>
                <w:szCs w:val="24"/>
                <w:lang w:val="ru-RU"/>
              </w:rPr>
              <w:t>.09.23</w:t>
            </w:r>
          </w:p>
          <w:p w:rsidR="00044689" w:rsidRDefault="00044689" w:rsidP="00044689">
            <w:pPr>
              <w:spacing w:after="0"/>
              <w:ind w:left="135"/>
              <w:rPr>
                <w:rFonts w:ascii="Times New Roman" w:hAnsi="Times New Roman" w:cs="Times New Roman"/>
                <w:sz w:val="24"/>
                <w:szCs w:val="24"/>
                <w:lang w:val="ru-RU"/>
              </w:rPr>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8</w:t>
            </w:r>
          </w:p>
        </w:tc>
        <w:tc>
          <w:tcPr>
            <w:tcW w:w="3308" w:type="dxa"/>
            <w:tcMar>
              <w:top w:w="50" w:type="dxa"/>
              <w:left w:w="100" w:type="dxa"/>
            </w:tcMar>
            <w:vAlign w:val="center"/>
          </w:tcPr>
          <w:p w:rsidR="00044689" w:rsidRPr="00C7701D" w:rsidRDefault="00C7701D" w:rsidP="00775772">
            <w:pPr>
              <w:spacing w:after="0"/>
              <w:ind w:left="135"/>
              <w:rPr>
                <w:b/>
                <w:lang w:val="ru-RU"/>
              </w:rPr>
            </w:pPr>
            <w:r w:rsidRPr="006B3FB8">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044689" w:rsidRDefault="00044689">
            <w:pPr>
              <w:spacing w:after="0"/>
              <w:ind w:left="135"/>
              <w:jc w:val="center"/>
            </w:pPr>
            <w:r w:rsidRPr="00C770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rsidP="00C7701D">
            <w:pPr>
              <w:spacing w:after="0"/>
              <w:ind w:left="135"/>
              <w:jc w:val="center"/>
            </w:pPr>
            <w:r>
              <w:rPr>
                <w:rFonts w:ascii="Times New Roman" w:hAnsi="Times New Roman"/>
                <w:color w:val="000000"/>
                <w:sz w:val="24"/>
              </w:rPr>
              <w:t xml:space="preserve"> </w:t>
            </w: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rsidP="0004468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14.09.23</w:t>
            </w:r>
          </w:p>
          <w:p w:rsidR="00044689" w:rsidRDefault="00044689" w:rsidP="00044689">
            <w:pPr>
              <w:spacing w:after="0"/>
              <w:ind w:left="135"/>
              <w:rPr>
                <w:rFonts w:ascii="Times New Roman" w:hAnsi="Times New Roman" w:cs="Times New Roman"/>
                <w:sz w:val="24"/>
                <w:szCs w:val="24"/>
                <w:lang w:val="ru-RU"/>
              </w:rPr>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9</w:t>
            </w:r>
          </w:p>
        </w:tc>
        <w:tc>
          <w:tcPr>
            <w:tcW w:w="3308" w:type="dxa"/>
            <w:tcMar>
              <w:top w:w="50" w:type="dxa"/>
              <w:left w:w="100" w:type="dxa"/>
            </w:tcMar>
            <w:vAlign w:val="center"/>
          </w:tcPr>
          <w:p w:rsidR="00044689" w:rsidRPr="006B3FB8" w:rsidRDefault="00C7701D">
            <w:pPr>
              <w:spacing w:after="0"/>
              <w:ind w:left="135"/>
              <w:rPr>
                <w:lang w:val="ru-RU"/>
              </w:rPr>
            </w:pPr>
            <w:r w:rsidRPr="006B3FB8">
              <w:rPr>
                <w:rFonts w:ascii="Times New Roman" w:hAnsi="Times New Roman"/>
                <w:color w:val="000000"/>
                <w:sz w:val="24"/>
                <w:lang w:val="ru-RU"/>
              </w:rPr>
              <w:t>Анализ текстовой задачи: данные и отношения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tcPr>
          <w:p w:rsidR="00044689" w:rsidRDefault="00044689" w:rsidP="00044689">
            <w:pPr>
              <w:rPr>
                <w:rFonts w:ascii="Times New Roman" w:hAnsi="Times New Roman" w:cs="Times New Roman"/>
                <w:sz w:val="24"/>
                <w:szCs w:val="24"/>
              </w:rPr>
            </w:pPr>
            <w:r>
              <w:rPr>
                <w:rFonts w:ascii="Times New Roman" w:hAnsi="Times New Roman" w:cs="Times New Roman"/>
                <w:sz w:val="24"/>
                <w:szCs w:val="24"/>
                <w:lang w:val="ru-RU"/>
              </w:rPr>
              <w:t>15.09.23</w:t>
            </w: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10</w:t>
            </w:r>
          </w:p>
        </w:tc>
        <w:tc>
          <w:tcPr>
            <w:tcW w:w="3308" w:type="dxa"/>
            <w:tcMar>
              <w:top w:w="50" w:type="dxa"/>
              <w:left w:w="100" w:type="dxa"/>
            </w:tcMar>
            <w:vAlign w:val="center"/>
          </w:tcPr>
          <w:p w:rsidR="00044689" w:rsidRPr="006B3FB8" w:rsidRDefault="00C7701D">
            <w:pPr>
              <w:spacing w:after="0"/>
              <w:ind w:left="135"/>
              <w:rPr>
                <w:lang w:val="ru-RU"/>
              </w:rPr>
            </w:pPr>
            <w:r w:rsidRPr="00C7701D">
              <w:rPr>
                <w:rFonts w:ascii="Times New Roman" w:hAnsi="Times New Roman"/>
                <w:b/>
                <w:color w:val="000000"/>
                <w:sz w:val="24"/>
                <w:lang w:val="ru-RU"/>
              </w:rPr>
              <w:t>Входная мониторинговая  работа</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C7701D">
            <w:pPr>
              <w:spacing w:after="0"/>
              <w:ind w:left="135"/>
              <w:jc w:val="center"/>
            </w:pPr>
            <w:r>
              <w:rPr>
                <w:rFonts w:ascii="Times New Roman" w:hAnsi="Times New Roman"/>
                <w:color w:val="000000"/>
                <w:sz w:val="24"/>
              </w:rPr>
              <w:t>1</w:t>
            </w: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tcPr>
          <w:p w:rsidR="00044689" w:rsidRDefault="00044689" w:rsidP="00C7701D">
            <w:pPr>
              <w:rPr>
                <w:rFonts w:ascii="Times New Roman" w:hAnsi="Times New Roman" w:cs="Times New Roman"/>
                <w:sz w:val="24"/>
                <w:szCs w:val="24"/>
              </w:rPr>
            </w:pPr>
            <w:r>
              <w:rPr>
                <w:rFonts w:ascii="Times New Roman" w:hAnsi="Times New Roman" w:cs="Times New Roman"/>
                <w:sz w:val="24"/>
                <w:szCs w:val="24"/>
                <w:lang w:val="ru-RU"/>
              </w:rPr>
              <w:t>1</w:t>
            </w:r>
            <w:r w:rsidR="00C7701D">
              <w:rPr>
                <w:rFonts w:ascii="Times New Roman" w:hAnsi="Times New Roman" w:cs="Times New Roman"/>
                <w:sz w:val="24"/>
                <w:szCs w:val="24"/>
                <w:lang w:val="ru-RU"/>
              </w:rPr>
              <w:t>9</w:t>
            </w:r>
            <w:r>
              <w:rPr>
                <w:rFonts w:ascii="Times New Roman" w:hAnsi="Times New Roman" w:cs="Times New Roman"/>
                <w:sz w:val="24"/>
                <w:szCs w:val="24"/>
                <w:lang w:val="ru-RU"/>
              </w:rPr>
              <w:t>.09.23</w:t>
            </w: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27670</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11</w:t>
            </w:r>
          </w:p>
        </w:tc>
        <w:tc>
          <w:tcPr>
            <w:tcW w:w="3308" w:type="dxa"/>
            <w:tcMar>
              <w:top w:w="50" w:type="dxa"/>
              <w:left w:w="100" w:type="dxa"/>
            </w:tcMar>
            <w:vAlign w:val="center"/>
          </w:tcPr>
          <w:p w:rsidR="00C7701D" w:rsidRDefault="00C7701D" w:rsidP="00C7701D">
            <w:pPr>
              <w:spacing w:after="0"/>
              <w:ind w:left="135"/>
              <w:rPr>
                <w:rFonts w:ascii="Times New Roman" w:hAnsi="Times New Roman"/>
                <w:color w:val="000000"/>
                <w:sz w:val="24"/>
                <w:lang w:val="ru-RU"/>
              </w:rPr>
            </w:pPr>
            <w:r>
              <w:rPr>
                <w:rFonts w:ascii="Times New Roman" w:hAnsi="Times New Roman"/>
                <w:color w:val="000000"/>
                <w:sz w:val="24"/>
                <w:lang w:val="ru-RU"/>
              </w:rPr>
              <w:t>Анализ и работа над ошибками.</w:t>
            </w:r>
          </w:p>
          <w:p w:rsidR="00044689" w:rsidRPr="006B3FB8" w:rsidRDefault="00C7701D" w:rsidP="00C7701D">
            <w:pPr>
              <w:spacing w:after="0"/>
              <w:ind w:left="135"/>
              <w:rPr>
                <w:lang w:val="ru-RU"/>
              </w:rPr>
            </w:pPr>
            <w:r w:rsidRPr="006B3FB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tcPr>
          <w:p w:rsidR="00044689" w:rsidRDefault="00C7701D" w:rsidP="00044689">
            <w:pPr>
              <w:rPr>
                <w:rFonts w:ascii="Times New Roman" w:hAnsi="Times New Roman" w:cs="Times New Roman"/>
                <w:sz w:val="24"/>
                <w:szCs w:val="24"/>
              </w:rPr>
            </w:pPr>
            <w:r>
              <w:rPr>
                <w:rFonts w:ascii="Times New Roman" w:hAnsi="Times New Roman" w:cs="Times New Roman"/>
                <w:sz w:val="24"/>
                <w:szCs w:val="24"/>
                <w:lang w:val="ru-RU"/>
              </w:rPr>
              <w:t>20</w:t>
            </w:r>
            <w:r w:rsidR="00044689">
              <w:rPr>
                <w:rFonts w:ascii="Times New Roman" w:hAnsi="Times New Roman" w:cs="Times New Roman"/>
                <w:sz w:val="24"/>
                <w:szCs w:val="24"/>
                <w:lang w:val="ru-RU"/>
              </w:rPr>
              <w:t>.09.23</w:t>
            </w: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12</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tcPr>
          <w:p w:rsidR="00044689" w:rsidRDefault="00044689" w:rsidP="00044689">
            <w:pPr>
              <w:rPr>
                <w:rFonts w:ascii="Times New Roman" w:hAnsi="Times New Roman" w:cs="Times New Roman"/>
                <w:sz w:val="24"/>
                <w:szCs w:val="24"/>
              </w:rPr>
            </w:pPr>
            <w:r>
              <w:rPr>
                <w:rFonts w:ascii="Times New Roman" w:hAnsi="Times New Roman" w:cs="Times New Roman"/>
                <w:sz w:val="24"/>
                <w:szCs w:val="24"/>
                <w:lang w:val="ru-RU"/>
              </w:rPr>
              <w:t>21.09.23</w:t>
            </w: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13</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rsidP="0004468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22.09.23</w:t>
            </w:r>
          </w:p>
          <w:p w:rsidR="00044689" w:rsidRDefault="00044689" w:rsidP="00044689">
            <w:pPr>
              <w:spacing w:after="0"/>
              <w:ind w:left="135"/>
              <w:rPr>
                <w:lang w:val="ru-RU"/>
              </w:rPr>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14</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19444</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15</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16</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17</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18</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1925</w:t>
              </w:r>
              <w:r>
                <w:rPr>
                  <w:rFonts w:ascii="Times New Roman" w:hAnsi="Times New Roman"/>
                  <w:color w:val="0000FF"/>
                  <w:u w:val="single"/>
                </w:rPr>
                <w:t>a</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19</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20</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195</w:t>
              </w:r>
              <w:r>
                <w:rPr>
                  <w:rFonts w:ascii="Times New Roman" w:hAnsi="Times New Roman"/>
                  <w:color w:val="0000FF"/>
                  <w:u w:val="single"/>
                </w:rPr>
                <w:t>ca</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21</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1973</w:t>
              </w:r>
              <w:r>
                <w:rPr>
                  <w:rFonts w:ascii="Times New Roman" w:hAnsi="Times New Roman"/>
                  <w:color w:val="0000FF"/>
                  <w:u w:val="single"/>
                </w:rPr>
                <w:t>c</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22</w:t>
            </w:r>
          </w:p>
        </w:tc>
        <w:tc>
          <w:tcPr>
            <w:tcW w:w="3308" w:type="dxa"/>
            <w:tcMar>
              <w:top w:w="50" w:type="dxa"/>
              <w:left w:w="100" w:type="dxa"/>
            </w:tcMar>
            <w:vAlign w:val="center"/>
          </w:tcPr>
          <w:p w:rsidR="00044689" w:rsidRDefault="00044689">
            <w:pPr>
              <w:spacing w:after="0"/>
              <w:ind w:left="135"/>
            </w:pPr>
            <w:r w:rsidRPr="006B3FB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23</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Контрольная работа №1</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24</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Сравнение и упорядочение чисел</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r>
              <w:rPr>
                <w:rFonts w:ascii="Times New Roman" w:hAnsi="Times New Roman"/>
                <w:color w:val="000000"/>
                <w:sz w:val="24"/>
              </w:rPr>
              <w:t>Библиотека ЦОК</w:t>
            </w:r>
          </w:p>
          <w:p w:rsidR="00044689" w:rsidRDefault="00C67A11">
            <w:pPr>
              <w:numPr>
                <w:ilvl w:val="0"/>
                <w:numId w:val="1"/>
              </w:numPr>
              <w:spacing w:after="0"/>
            </w:pPr>
            <w:hyperlink r:id="rId134">
              <w:r w:rsidR="00044689">
                <w:rPr>
                  <w:rFonts w:ascii="Times New Roman" w:hAnsi="Times New Roman"/>
                  <w:color w:val="0000FF"/>
                  <w:u w:val="single"/>
                </w:rPr>
                <w:t>https://m.edsoo.ru/c4e1989a</w:t>
              </w:r>
            </w:hyperlink>
            <w:r w:rsidR="00044689">
              <w:rPr>
                <w:rFonts w:ascii="Times New Roman" w:hAnsi="Times New Roman"/>
                <w:color w:val="000000"/>
                <w:sz w:val="24"/>
              </w:rPr>
              <w:t xml:space="preserve"> 2)</w:t>
            </w:r>
            <w:hyperlink r:id="rId135">
              <w:r w:rsidR="00044689">
                <w:rPr>
                  <w:rFonts w:ascii="Times New Roman" w:hAnsi="Times New Roman"/>
                  <w:color w:val="0000FF"/>
                  <w:u w:val="single"/>
                </w:rPr>
                <w:t>https://m.edsoo.ru/c4e19de0</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25</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26</w:t>
            </w:r>
          </w:p>
        </w:tc>
        <w:tc>
          <w:tcPr>
            <w:tcW w:w="3308" w:type="dxa"/>
            <w:tcMar>
              <w:top w:w="50" w:type="dxa"/>
              <w:left w:w="100" w:type="dxa"/>
            </w:tcMar>
            <w:vAlign w:val="center"/>
          </w:tcPr>
          <w:p w:rsidR="00044689" w:rsidRDefault="00044689">
            <w:pPr>
              <w:spacing w:after="0"/>
              <w:ind w:left="135"/>
            </w:pPr>
            <w:r w:rsidRPr="006B3FB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a</w:t>
              </w:r>
              <w:r w:rsidRPr="006B3FB8">
                <w:rPr>
                  <w:rFonts w:ascii="Times New Roman" w:hAnsi="Times New Roman"/>
                  <w:color w:val="0000FF"/>
                  <w:u w:val="single"/>
                  <w:lang w:val="ru-RU"/>
                </w:rPr>
                <w:t>40</w:t>
              </w:r>
              <w:r>
                <w:rPr>
                  <w:rFonts w:ascii="Times New Roman" w:hAnsi="Times New Roman"/>
                  <w:color w:val="0000FF"/>
                  <w:u w:val="single"/>
                </w:rPr>
                <w:t>c</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27</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28</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29</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30</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31</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b</w:t>
              </w:r>
              <w:r w:rsidRPr="006B3FB8">
                <w:rPr>
                  <w:rFonts w:ascii="Times New Roman" w:hAnsi="Times New Roman"/>
                  <w:color w:val="0000FF"/>
                  <w:u w:val="single"/>
                  <w:lang w:val="ru-RU"/>
                </w:rPr>
                <w:t>2</w:t>
              </w:r>
              <w:r>
                <w:rPr>
                  <w:rFonts w:ascii="Times New Roman" w:hAnsi="Times New Roman"/>
                  <w:color w:val="0000FF"/>
                  <w:u w:val="single"/>
                </w:rPr>
                <w:t>f</w:t>
              </w:r>
              <w:r w:rsidRPr="006B3FB8">
                <w:rPr>
                  <w:rFonts w:ascii="Times New Roman" w:hAnsi="Times New Roman"/>
                  <w:color w:val="0000FF"/>
                  <w:u w:val="single"/>
                  <w:lang w:val="ru-RU"/>
                </w:rPr>
                <w:t>8</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32</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b</w:t>
              </w:r>
              <w:r w:rsidRPr="006B3FB8">
                <w:rPr>
                  <w:rFonts w:ascii="Times New Roman" w:hAnsi="Times New Roman"/>
                  <w:color w:val="0000FF"/>
                  <w:u w:val="single"/>
                  <w:lang w:val="ru-RU"/>
                </w:rPr>
                <w:t>488</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33</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b</w:t>
              </w:r>
              <w:r w:rsidRPr="006B3FB8">
                <w:rPr>
                  <w:rFonts w:ascii="Times New Roman" w:hAnsi="Times New Roman"/>
                  <w:color w:val="0000FF"/>
                  <w:u w:val="single"/>
                  <w:lang w:val="ru-RU"/>
                </w:rPr>
                <w:t>60</w:t>
              </w:r>
              <w:r>
                <w:rPr>
                  <w:rFonts w:ascii="Times New Roman" w:hAnsi="Times New Roman"/>
                  <w:color w:val="0000FF"/>
                  <w:u w:val="single"/>
                </w:rPr>
                <w:t>e</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34</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b</w:t>
              </w:r>
              <w:r w:rsidRPr="006B3FB8">
                <w:rPr>
                  <w:rFonts w:ascii="Times New Roman" w:hAnsi="Times New Roman"/>
                  <w:color w:val="0000FF"/>
                  <w:u w:val="single"/>
                  <w:lang w:val="ru-RU"/>
                </w:rPr>
                <w:t>78</w:t>
              </w:r>
              <w:r>
                <w:rPr>
                  <w:rFonts w:ascii="Times New Roman" w:hAnsi="Times New Roman"/>
                  <w:color w:val="0000FF"/>
                  <w:u w:val="single"/>
                </w:rPr>
                <w:t>a</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35</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36</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37</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a</w:t>
              </w:r>
              <w:r w:rsidRPr="006B3FB8">
                <w:rPr>
                  <w:rFonts w:ascii="Times New Roman" w:hAnsi="Times New Roman"/>
                  <w:color w:val="0000FF"/>
                  <w:u w:val="single"/>
                  <w:lang w:val="ru-RU"/>
                </w:rPr>
                <w:t>89</w:t>
              </w:r>
              <w:r>
                <w:rPr>
                  <w:rFonts w:ascii="Times New Roman" w:hAnsi="Times New Roman"/>
                  <w:color w:val="0000FF"/>
                  <w:u w:val="single"/>
                </w:rPr>
                <w:t>e</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38</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ae</w:t>
              </w:r>
              <w:r w:rsidRPr="006B3FB8">
                <w:rPr>
                  <w:rFonts w:ascii="Times New Roman" w:hAnsi="Times New Roman"/>
                  <w:color w:val="0000FF"/>
                  <w:u w:val="single"/>
                  <w:lang w:val="ru-RU"/>
                </w:rPr>
                <w:t>2</w:t>
              </w:r>
              <w:r>
                <w:rPr>
                  <w:rFonts w:ascii="Times New Roman" w:hAnsi="Times New Roman"/>
                  <w:color w:val="0000FF"/>
                  <w:u w:val="single"/>
                </w:rPr>
                <w:t>a</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39</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afe</w:t>
              </w:r>
              <w:r w:rsidRPr="006B3FB8">
                <w:rPr>
                  <w:rFonts w:ascii="Times New Roman" w:hAnsi="Times New Roman"/>
                  <w:color w:val="0000FF"/>
                  <w:u w:val="single"/>
                  <w:lang w:val="ru-RU"/>
                </w:rPr>
                <w:t>2</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40</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41</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42</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Доля величины времени, массы, длины</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be</w:t>
              </w:r>
              <w:r w:rsidRPr="006B3FB8">
                <w:rPr>
                  <w:rFonts w:ascii="Times New Roman" w:hAnsi="Times New Roman"/>
                  <w:color w:val="0000FF"/>
                  <w:u w:val="single"/>
                  <w:lang w:val="ru-RU"/>
                </w:rPr>
                <w:t>92</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43</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a</w:t>
              </w:r>
              <w:r w:rsidRPr="006B3FB8">
                <w:rPr>
                  <w:rFonts w:ascii="Times New Roman" w:hAnsi="Times New Roman"/>
                  <w:color w:val="0000FF"/>
                  <w:u w:val="single"/>
                  <w:lang w:val="ru-RU"/>
                </w:rPr>
                <w:t>704</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44</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b</w:t>
              </w:r>
              <w:r w:rsidRPr="006B3FB8">
                <w:rPr>
                  <w:rFonts w:ascii="Times New Roman" w:hAnsi="Times New Roman"/>
                  <w:color w:val="0000FF"/>
                  <w:u w:val="single"/>
                  <w:lang w:val="ru-RU"/>
                </w:rPr>
                <w:t>168</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45</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Контрольная работа №2</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46</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Применение представлений о площади для решения задач</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47</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48</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49</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c</w:t>
              </w:r>
              <w:r w:rsidRPr="006B3FB8">
                <w:rPr>
                  <w:rFonts w:ascii="Times New Roman" w:hAnsi="Times New Roman"/>
                  <w:color w:val="0000FF"/>
                  <w:u w:val="single"/>
                  <w:lang w:val="ru-RU"/>
                </w:rPr>
                <w:t>022</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50</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51</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52</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Разностное и кратное сравнение величин</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53</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Письменное вычитание многозначных чисел</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c</w:t>
              </w:r>
              <w:r w:rsidRPr="006B3FB8">
                <w:rPr>
                  <w:rFonts w:ascii="Times New Roman" w:hAnsi="Times New Roman"/>
                  <w:color w:val="0000FF"/>
                  <w:u w:val="single"/>
                  <w:lang w:val="ru-RU"/>
                </w:rPr>
                <w:t>1</w:t>
              </w:r>
              <w:r>
                <w:rPr>
                  <w:rFonts w:ascii="Times New Roman" w:hAnsi="Times New Roman"/>
                  <w:color w:val="0000FF"/>
                  <w:u w:val="single"/>
                </w:rPr>
                <w:t>b</w:t>
              </w:r>
              <w:r w:rsidRPr="006B3FB8">
                <w:rPr>
                  <w:rFonts w:ascii="Times New Roman" w:hAnsi="Times New Roman"/>
                  <w:color w:val="0000FF"/>
                  <w:u w:val="single"/>
                  <w:lang w:val="ru-RU"/>
                </w:rPr>
                <w:t>2</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54</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55</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56</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57</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f</w:t>
              </w:r>
              <w:r w:rsidRPr="006B3FB8">
                <w:rPr>
                  <w:rFonts w:ascii="Times New Roman" w:hAnsi="Times New Roman"/>
                  <w:color w:val="0000FF"/>
                  <w:u w:val="single"/>
                  <w:lang w:val="ru-RU"/>
                </w:rPr>
                <w:t>61</w:t>
              </w:r>
              <w:r>
                <w:rPr>
                  <w:rFonts w:ascii="Times New Roman" w:hAnsi="Times New Roman"/>
                  <w:color w:val="0000FF"/>
                  <w:u w:val="single"/>
                </w:rPr>
                <w:t>e</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58</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f</w:t>
              </w:r>
              <w:r w:rsidRPr="006B3FB8">
                <w:rPr>
                  <w:rFonts w:ascii="Times New Roman" w:hAnsi="Times New Roman"/>
                  <w:color w:val="0000FF"/>
                  <w:u w:val="single"/>
                  <w:lang w:val="ru-RU"/>
                </w:rPr>
                <w:t>7</w:t>
              </w:r>
              <w:r>
                <w:rPr>
                  <w:rFonts w:ascii="Times New Roman" w:hAnsi="Times New Roman"/>
                  <w:color w:val="0000FF"/>
                  <w:u w:val="single"/>
                </w:rPr>
                <w:t>c</w:t>
              </w:r>
              <w:r w:rsidRPr="006B3FB8">
                <w:rPr>
                  <w:rFonts w:ascii="Times New Roman" w:hAnsi="Times New Roman"/>
                  <w:color w:val="0000FF"/>
                  <w:u w:val="single"/>
                  <w:lang w:val="ru-RU"/>
                </w:rPr>
                <w:t>2</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59</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Примеры и контрпримеры</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60</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61</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62</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63</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21482</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64</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65</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Контрольная работа № 3</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66</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Арифметические действия с величинами: сложение, вычитание</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67</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212</w:t>
              </w:r>
              <w:r>
                <w:rPr>
                  <w:rFonts w:ascii="Times New Roman" w:hAnsi="Times New Roman"/>
                  <w:color w:val="0000FF"/>
                  <w:u w:val="single"/>
                </w:rPr>
                <w:t>de</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68</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22</w:t>
              </w:r>
              <w:r>
                <w:rPr>
                  <w:rFonts w:ascii="Times New Roman" w:hAnsi="Times New Roman"/>
                  <w:color w:val="0000FF"/>
                  <w:u w:val="single"/>
                </w:rPr>
                <w:t>abc</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69</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70</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71</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72</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Таблица: чтение, дополнение</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73</w:t>
            </w:r>
          </w:p>
        </w:tc>
        <w:tc>
          <w:tcPr>
            <w:tcW w:w="3308" w:type="dxa"/>
            <w:tcMar>
              <w:top w:w="50" w:type="dxa"/>
              <w:left w:w="100" w:type="dxa"/>
            </w:tcMar>
            <w:vAlign w:val="center"/>
          </w:tcPr>
          <w:p w:rsidR="00044689" w:rsidRDefault="00044689">
            <w:pPr>
              <w:spacing w:after="0"/>
              <w:ind w:left="135"/>
            </w:pPr>
            <w:r w:rsidRPr="006B3FB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25582</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74</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75</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aa</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76</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77</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78</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79</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Нахождение неизвестного компонента действия умножения (с комментированием)</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f</w:t>
              </w:r>
              <w:r w:rsidRPr="006B3FB8">
                <w:rPr>
                  <w:rFonts w:ascii="Times New Roman" w:hAnsi="Times New Roman"/>
                  <w:color w:val="0000FF"/>
                  <w:u w:val="single"/>
                  <w:lang w:val="ru-RU"/>
                </w:rPr>
                <w:t>970</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80</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fb</w:t>
              </w:r>
              <w:r w:rsidRPr="006B3FB8">
                <w:rPr>
                  <w:rFonts w:ascii="Times New Roman" w:hAnsi="Times New Roman"/>
                  <w:color w:val="0000FF"/>
                  <w:u w:val="single"/>
                  <w:lang w:val="ru-RU"/>
                </w:rPr>
                <w:t>1</w:t>
              </w:r>
              <w:r>
                <w:rPr>
                  <w:rFonts w:ascii="Times New Roman" w:hAnsi="Times New Roman"/>
                  <w:color w:val="0000FF"/>
                  <w:u w:val="single"/>
                </w:rPr>
                <w:t>e</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81</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82</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83</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cf</w:t>
              </w:r>
              <w:r w:rsidRPr="006B3FB8">
                <w:rPr>
                  <w:rFonts w:ascii="Times New Roman" w:hAnsi="Times New Roman"/>
                  <w:color w:val="0000FF"/>
                  <w:u w:val="single"/>
                  <w:lang w:val="ru-RU"/>
                </w:rPr>
                <w:t>90</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84</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85</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86</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Контрольная работа №4</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87</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Число, большее или меньшее данного числа в заданное число раз</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88</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89</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Повторение пройденного по разделу "Нумерация"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90</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91</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2358</w:t>
              </w:r>
              <w:r>
                <w:rPr>
                  <w:rFonts w:ascii="Times New Roman" w:hAnsi="Times New Roman"/>
                  <w:color w:val="0000FF"/>
                  <w:u w:val="single"/>
                </w:rPr>
                <w:t>e</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92</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215</w:t>
              </w:r>
              <w:r>
                <w:rPr>
                  <w:rFonts w:ascii="Times New Roman" w:hAnsi="Times New Roman"/>
                  <w:color w:val="0000FF"/>
                  <w:u w:val="single"/>
                </w:rPr>
                <w:t>ea</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93</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2597</w:t>
              </w:r>
              <w:r>
                <w:rPr>
                  <w:rFonts w:ascii="Times New Roman" w:hAnsi="Times New Roman"/>
                  <w:color w:val="0000FF"/>
                  <w:u w:val="single"/>
                </w:rPr>
                <w:t>e</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94</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22</w:t>
              </w:r>
              <w:r>
                <w:rPr>
                  <w:rFonts w:ascii="Times New Roman" w:hAnsi="Times New Roman"/>
                  <w:color w:val="0000FF"/>
                  <w:u w:val="single"/>
                </w:rPr>
                <w:t>abc</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95</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Закрепление изученного по разделу "Арифметические действия"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96</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97</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2226</w:t>
              </w:r>
              <w:r>
                <w:rPr>
                  <w:rFonts w:ascii="Times New Roman" w:hAnsi="Times New Roman"/>
                  <w:color w:val="0000FF"/>
                  <w:u w:val="single"/>
                </w:rPr>
                <w:t>a</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98</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99</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25</w:t>
              </w:r>
              <w:r>
                <w:rPr>
                  <w:rFonts w:ascii="Times New Roman" w:hAnsi="Times New Roman"/>
                  <w:color w:val="0000FF"/>
                  <w:u w:val="single"/>
                </w:rPr>
                <w:t>e</w:t>
              </w:r>
              <w:r w:rsidRPr="006B3FB8">
                <w:rPr>
                  <w:rFonts w:ascii="Times New Roman" w:hAnsi="Times New Roman"/>
                  <w:color w:val="0000FF"/>
                  <w:u w:val="single"/>
                  <w:lang w:val="ru-RU"/>
                </w:rPr>
                <w:t>42</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100</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101</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24736</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102</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103</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104</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105</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106</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Нахождение значения числового выражения, содержащего 2-4 действия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107</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108</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Алгоритм умножения на двузначное число в пределах 100000</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c</w:t>
              </w:r>
              <w:r w:rsidRPr="006B3FB8">
                <w:rPr>
                  <w:rFonts w:ascii="Times New Roman" w:hAnsi="Times New Roman"/>
                  <w:color w:val="0000FF"/>
                  <w:u w:val="single"/>
                  <w:lang w:val="ru-RU"/>
                </w:rPr>
                <w:t>6</w:t>
              </w:r>
              <w:r>
                <w:rPr>
                  <w:rFonts w:ascii="Times New Roman" w:hAnsi="Times New Roman"/>
                  <w:color w:val="0000FF"/>
                  <w:u w:val="single"/>
                </w:rPr>
                <w:t>f</w:t>
              </w:r>
              <w:r w:rsidRPr="006B3FB8">
                <w:rPr>
                  <w:rFonts w:ascii="Times New Roman" w:hAnsi="Times New Roman"/>
                  <w:color w:val="0000FF"/>
                  <w:u w:val="single"/>
                  <w:lang w:val="ru-RU"/>
                </w:rPr>
                <w:t>8</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109</w:t>
            </w:r>
          </w:p>
        </w:tc>
        <w:tc>
          <w:tcPr>
            <w:tcW w:w="3308" w:type="dxa"/>
            <w:tcMar>
              <w:top w:w="50" w:type="dxa"/>
              <w:left w:w="100" w:type="dxa"/>
            </w:tcMar>
            <w:vAlign w:val="center"/>
          </w:tcPr>
          <w:p w:rsidR="00044689" w:rsidRDefault="00044689">
            <w:pPr>
              <w:spacing w:after="0"/>
              <w:ind w:left="135"/>
            </w:pPr>
            <w:r w:rsidRPr="006B3FB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25410</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110</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111</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112</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Контрольная работа №5</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113</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2529</w:t>
              </w:r>
              <w:r>
                <w:rPr>
                  <w:rFonts w:ascii="Times New Roman" w:hAnsi="Times New Roman"/>
                  <w:color w:val="0000FF"/>
                  <w:u w:val="single"/>
                </w:rPr>
                <w:t>e</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114</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115</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116</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Классификация объектов по одному-двум признакам</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117</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118</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2316</w:t>
              </w:r>
              <w:r>
                <w:rPr>
                  <w:rFonts w:ascii="Times New Roman" w:hAnsi="Times New Roman"/>
                  <w:color w:val="0000FF"/>
                  <w:u w:val="single"/>
                </w:rPr>
                <w:t>a</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119</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120</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1</w:t>
              </w:r>
              <w:r>
                <w:rPr>
                  <w:rFonts w:ascii="Times New Roman" w:hAnsi="Times New Roman"/>
                  <w:color w:val="0000FF"/>
                  <w:u w:val="single"/>
                </w:rPr>
                <w:t>d</w:t>
              </w:r>
              <w:r w:rsidRPr="006B3FB8">
                <w:rPr>
                  <w:rFonts w:ascii="Times New Roman" w:hAnsi="Times New Roman"/>
                  <w:color w:val="0000FF"/>
                  <w:u w:val="single"/>
                  <w:lang w:val="ru-RU"/>
                </w:rPr>
                <w:t>544</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121</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122</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Окружность, круг: распознавание и изображение</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241</w:t>
              </w:r>
              <w:r>
                <w:rPr>
                  <w:rFonts w:ascii="Times New Roman" w:hAnsi="Times New Roman"/>
                  <w:color w:val="0000FF"/>
                  <w:u w:val="single"/>
                </w:rPr>
                <w:t>f</w:t>
              </w:r>
              <w:r w:rsidRPr="006B3FB8">
                <w:rPr>
                  <w:rFonts w:ascii="Times New Roman" w:hAnsi="Times New Roman"/>
                  <w:color w:val="0000FF"/>
                  <w:u w:val="single"/>
                  <w:lang w:val="ru-RU"/>
                </w:rPr>
                <w:t>0</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123</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22968</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124</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125</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2433</w:t>
              </w:r>
              <w:r>
                <w:rPr>
                  <w:rFonts w:ascii="Times New Roman" w:hAnsi="Times New Roman"/>
                  <w:color w:val="0000FF"/>
                  <w:u w:val="single"/>
                </w:rPr>
                <w:t>a</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126</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127</w:t>
            </w:r>
          </w:p>
        </w:tc>
        <w:tc>
          <w:tcPr>
            <w:tcW w:w="3308" w:type="dxa"/>
            <w:tcMar>
              <w:top w:w="50" w:type="dxa"/>
              <w:left w:w="100" w:type="dxa"/>
            </w:tcMar>
            <w:vAlign w:val="center"/>
          </w:tcPr>
          <w:p w:rsidR="00044689" w:rsidRDefault="00044689">
            <w:pPr>
              <w:spacing w:after="0"/>
              <w:ind w:left="135"/>
            </w:pPr>
            <w:r>
              <w:rPr>
                <w:rFonts w:ascii="Times New Roman" w:hAnsi="Times New Roman"/>
                <w:color w:val="000000"/>
                <w:sz w:val="24"/>
              </w:rPr>
              <w:t>Итоговая контрольная работа</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128</w:t>
            </w:r>
          </w:p>
        </w:tc>
        <w:tc>
          <w:tcPr>
            <w:tcW w:w="3308" w:type="dxa"/>
            <w:tcMar>
              <w:top w:w="50" w:type="dxa"/>
              <w:left w:w="100" w:type="dxa"/>
            </w:tcMar>
            <w:vAlign w:val="center"/>
          </w:tcPr>
          <w:p w:rsidR="00044689" w:rsidRDefault="00044689">
            <w:pPr>
              <w:spacing w:after="0"/>
              <w:ind w:left="135"/>
            </w:pPr>
            <w:r w:rsidRPr="006B3FB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296</w:t>
              </w:r>
              <w:r>
                <w:rPr>
                  <w:rFonts w:ascii="Times New Roman" w:hAnsi="Times New Roman"/>
                  <w:color w:val="0000FF"/>
                  <w:u w:val="single"/>
                </w:rPr>
                <w:t>aa</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129</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130</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Задачи на нахождение скорости, времени, пройденного пути</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2911</w:t>
              </w:r>
              <w:r>
                <w:rPr>
                  <w:rFonts w:ascii="Times New Roman" w:hAnsi="Times New Roman"/>
                  <w:color w:val="0000FF"/>
                  <w:u w:val="single"/>
                </w:rPr>
                <w:t>e</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131</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29510</w:t>
              </w:r>
            </w:hyperlink>
          </w:p>
        </w:tc>
      </w:tr>
      <w:tr w:rsidR="00044689"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132</w:t>
            </w:r>
          </w:p>
        </w:tc>
        <w:tc>
          <w:tcPr>
            <w:tcW w:w="3308" w:type="dxa"/>
            <w:tcMar>
              <w:top w:w="50" w:type="dxa"/>
              <w:left w:w="100" w:type="dxa"/>
            </w:tcMar>
            <w:vAlign w:val="center"/>
          </w:tcPr>
          <w:p w:rsidR="00044689" w:rsidRDefault="00044689">
            <w:pPr>
              <w:spacing w:after="0"/>
              <w:ind w:left="135"/>
            </w:pPr>
            <w:r w:rsidRPr="006B3FB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Default="00044689">
            <w:pPr>
              <w:spacing w:after="0"/>
              <w:ind w:left="135"/>
            </w:pPr>
            <w:r>
              <w:rPr>
                <w:rFonts w:ascii="Times New Roman" w:hAnsi="Times New Roman"/>
                <w:color w:val="000000"/>
                <w:sz w:val="24"/>
              </w:rPr>
              <w:t>Библиотека ЦОК</w:t>
            </w:r>
          </w:p>
          <w:p w:rsidR="00044689" w:rsidRDefault="00C67A11">
            <w:pPr>
              <w:numPr>
                <w:ilvl w:val="0"/>
                <w:numId w:val="2"/>
              </w:numPr>
              <w:spacing w:after="0"/>
            </w:pPr>
            <w:hyperlink r:id="rId177">
              <w:r w:rsidR="00044689">
                <w:rPr>
                  <w:rFonts w:ascii="Times New Roman" w:hAnsi="Times New Roman"/>
                  <w:color w:val="0000FF"/>
                  <w:u w:val="single"/>
                </w:rPr>
                <w:t>https://m.edsoo.ru/c4e20b40</w:t>
              </w:r>
            </w:hyperlink>
            <w:r w:rsidR="00044689">
              <w:rPr>
                <w:rFonts w:ascii="Times New Roman" w:hAnsi="Times New Roman"/>
                <w:color w:val="000000"/>
                <w:sz w:val="24"/>
              </w:rPr>
              <w:t xml:space="preserve"> 2)</w:t>
            </w:r>
            <w:hyperlink r:id="rId178">
              <w:r w:rsidR="00044689">
                <w:rPr>
                  <w:rFonts w:ascii="Times New Roman" w:hAnsi="Times New Roman"/>
                  <w:color w:val="0000FF"/>
                  <w:u w:val="single"/>
                </w:rPr>
                <w:t>https://m.edsoo.ru/c4e20cee</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133</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244</w:t>
              </w:r>
              <w:r>
                <w:rPr>
                  <w:rFonts w:ascii="Times New Roman" w:hAnsi="Times New Roman"/>
                  <w:color w:val="0000FF"/>
                  <w:u w:val="single"/>
                </w:rPr>
                <w:t>a</w:t>
              </w:r>
              <w:r w:rsidRPr="006B3FB8">
                <w:rPr>
                  <w:rFonts w:ascii="Times New Roman" w:hAnsi="Times New Roman"/>
                  <w:color w:val="0000FF"/>
                  <w:u w:val="single"/>
                  <w:lang w:val="ru-RU"/>
                </w:rPr>
                <w:t>2</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134</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25154</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135</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288</w:t>
              </w:r>
              <w:r>
                <w:rPr>
                  <w:rFonts w:ascii="Times New Roman" w:hAnsi="Times New Roman"/>
                  <w:color w:val="0000FF"/>
                  <w:u w:val="single"/>
                </w:rPr>
                <w:t>ea</w:t>
              </w:r>
            </w:hyperlink>
          </w:p>
        </w:tc>
      </w:tr>
      <w:tr w:rsidR="00044689" w:rsidRPr="00C7701D" w:rsidTr="00044689">
        <w:trPr>
          <w:trHeight w:val="144"/>
          <w:tblCellSpacing w:w="20" w:type="nil"/>
        </w:trPr>
        <w:tc>
          <w:tcPr>
            <w:tcW w:w="675" w:type="dxa"/>
            <w:tcMar>
              <w:top w:w="50" w:type="dxa"/>
              <w:left w:w="100" w:type="dxa"/>
            </w:tcMar>
            <w:vAlign w:val="center"/>
          </w:tcPr>
          <w:p w:rsidR="00044689" w:rsidRDefault="00044689">
            <w:pPr>
              <w:spacing w:after="0"/>
            </w:pPr>
            <w:r>
              <w:rPr>
                <w:rFonts w:ascii="Times New Roman" w:hAnsi="Times New Roman"/>
                <w:color w:val="000000"/>
                <w:sz w:val="24"/>
              </w:rPr>
              <w:t>136</w:t>
            </w:r>
          </w:p>
        </w:tc>
        <w:tc>
          <w:tcPr>
            <w:tcW w:w="3308"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Закрепление по теме "Пространственные геометрические фигуры (тела)"</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044689" w:rsidRDefault="00044689">
            <w:pPr>
              <w:spacing w:after="0"/>
              <w:ind w:left="135"/>
              <w:jc w:val="center"/>
            </w:pPr>
          </w:p>
        </w:tc>
        <w:tc>
          <w:tcPr>
            <w:tcW w:w="1862" w:type="dxa"/>
            <w:tcMar>
              <w:top w:w="50" w:type="dxa"/>
              <w:left w:w="100" w:type="dxa"/>
            </w:tcMar>
            <w:vAlign w:val="center"/>
          </w:tcPr>
          <w:p w:rsidR="00044689" w:rsidRDefault="00044689">
            <w:pPr>
              <w:spacing w:after="0"/>
              <w:ind w:left="135"/>
              <w:jc w:val="center"/>
            </w:pPr>
          </w:p>
        </w:tc>
        <w:tc>
          <w:tcPr>
            <w:tcW w:w="1315" w:type="dxa"/>
            <w:tcMar>
              <w:top w:w="50" w:type="dxa"/>
              <w:left w:w="100" w:type="dxa"/>
            </w:tcMar>
            <w:vAlign w:val="center"/>
          </w:tcPr>
          <w:p w:rsidR="00044689" w:rsidRDefault="00044689">
            <w:pPr>
              <w:spacing w:after="0"/>
              <w:ind w:left="135"/>
            </w:pPr>
          </w:p>
        </w:tc>
        <w:tc>
          <w:tcPr>
            <w:tcW w:w="4160" w:type="dxa"/>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B3FB8">
                <w:rPr>
                  <w:rFonts w:ascii="Times New Roman" w:hAnsi="Times New Roman"/>
                  <w:color w:val="0000FF"/>
                  <w:u w:val="single"/>
                  <w:lang w:val="ru-RU"/>
                </w:rPr>
                <w:t>://</w:t>
              </w:r>
              <w:r>
                <w:rPr>
                  <w:rFonts w:ascii="Times New Roman" w:hAnsi="Times New Roman"/>
                  <w:color w:val="0000FF"/>
                  <w:u w:val="single"/>
                </w:rPr>
                <w:t>m</w:t>
              </w:r>
              <w:r w:rsidRPr="006B3FB8">
                <w:rPr>
                  <w:rFonts w:ascii="Times New Roman" w:hAnsi="Times New Roman"/>
                  <w:color w:val="0000FF"/>
                  <w:u w:val="single"/>
                  <w:lang w:val="ru-RU"/>
                </w:rPr>
                <w:t>.</w:t>
              </w:r>
              <w:r>
                <w:rPr>
                  <w:rFonts w:ascii="Times New Roman" w:hAnsi="Times New Roman"/>
                  <w:color w:val="0000FF"/>
                  <w:u w:val="single"/>
                </w:rPr>
                <w:t>edsoo</w:t>
              </w:r>
              <w:r w:rsidRPr="006B3FB8">
                <w:rPr>
                  <w:rFonts w:ascii="Times New Roman" w:hAnsi="Times New Roman"/>
                  <w:color w:val="0000FF"/>
                  <w:u w:val="single"/>
                  <w:lang w:val="ru-RU"/>
                </w:rPr>
                <w:t>.</w:t>
              </w:r>
              <w:r>
                <w:rPr>
                  <w:rFonts w:ascii="Times New Roman" w:hAnsi="Times New Roman"/>
                  <w:color w:val="0000FF"/>
                  <w:u w:val="single"/>
                </w:rPr>
                <w:t>ru</w:t>
              </w:r>
              <w:r w:rsidRPr="006B3FB8">
                <w:rPr>
                  <w:rFonts w:ascii="Times New Roman" w:hAnsi="Times New Roman"/>
                  <w:color w:val="0000FF"/>
                  <w:u w:val="single"/>
                  <w:lang w:val="ru-RU"/>
                </w:rPr>
                <w:t>/</w:t>
              </w:r>
              <w:r>
                <w:rPr>
                  <w:rFonts w:ascii="Times New Roman" w:hAnsi="Times New Roman"/>
                  <w:color w:val="0000FF"/>
                  <w:u w:val="single"/>
                </w:rPr>
                <w:t>c</w:t>
              </w:r>
              <w:r w:rsidRPr="006B3FB8">
                <w:rPr>
                  <w:rFonts w:ascii="Times New Roman" w:hAnsi="Times New Roman"/>
                  <w:color w:val="0000FF"/>
                  <w:u w:val="single"/>
                  <w:lang w:val="ru-RU"/>
                </w:rPr>
                <w:t>4</w:t>
              </w:r>
              <w:r>
                <w:rPr>
                  <w:rFonts w:ascii="Times New Roman" w:hAnsi="Times New Roman"/>
                  <w:color w:val="0000FF"/>
                  <w:u w:val="single"/>
                </w:rPr>
                <w:t>e</w:t>
              </w:r>
              <w:r w:rsidRPr="006B3FB8">
                <w:rPr>
                  <w:rFonts w:ascii="Times New Roman" w:hAnsi="Times New Roman"/>
                  <w:color w:val="0000FF"/>
                  <w:u w:val="single"/>
                  <w:lang w:val="ru-RU"/>
                </w:rPr>
                <w:t>299</w:t>
              </w:r>
              <w:r>
                <w:rPr>
                  <w:rFonts w:ascii="Times New Roman" w:hAnsi="Times New Roman"/>
                  <w:color w:val="0000FF"/>
                  <w:u w:val="single"/>
                </w:rPr>
                <w:t>ca</w:t>
              </w:r>
            </w:hyperlink>
          </w:p>
        </w:tc>
      </w:tr>
      <w:tr w:rsidR="00044689" w:rsidTr="00044689">
        <w:trPr>
          <w:trHeight w:val="144"/>
          <w:tblCellSpacing w:w="20" w:type="nil"/>
        </w:trPr>
        <w:tc>
          <w:tcPr>
            <w:tcW w:w="0" w:type="auto"/>
            <w:gridSpan w:val="2"/>
            <w:tcMar>
              <w:top w:w="50" w:type="dxa"/>
              <w:left w:w="100" w:type="dxa"/>
            </w:tcMar>
            <w:vAlign w:val="center"/>
          </w:tcPr>
          <w:p w:rsidR="00044689" w:rsidRPr="006B3FB8" w:rsidRDefault="00044689">
            <w:pPr>
              <w:spacing w:after="0"/>
              <w:ind w:left="135"/>
              <w:rPr>
                <w:lang w:val="ru-RU"/>
              </w:rPr>
            </w:pPr>
            <w:r w:rsidRPr="006B3FB8">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rsidR="00044689" w:rsidRDefault="00044689">
            <w:pPr>
              <w:spacing w:after="0"/>
              <w:ind w:left="135"/>
              <w:jc w:val="center"/>
            </w:pPr>
            <w:r w:rsidRPr="006B3FB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5"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rsidR="00044689" w:rsidRDefault="000446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4689" w:rsidRDefault="00044689"/>
        </w:tc>
      </w:tr>
    </w:tbl>
    <w:p w:rsidR="00966170" w:rsidRDefault="00966170">
      <w:pPr>
        <w:sectPr w:rsidR="00966170">
          <w:pgSz w:w="16383" w:h="11906" w:orient="landscape"/>
          <w:pgMar w:top="1134" w:right="850" w:bottom="1134" w:left="1701" w:header="720" w:footer="720" w:gutter="0"/>
          <w:cols w:space="720"/>
        </w:sectPr>
      </w:pPr>
    </w:p>
    <w:p w:rsidR="00966170" w:rsidRPr="00044689" w:rsidRDefault="000C072A" w:rsidP="00044689">
      <w:pPr>
        <w:spacing w:after="0" w:line="240" w:lineRule="auto"/>
        <w:ind w:left="120"/>
        <w:rPr>
          <w:sz w:val="24"/>
          <w:szCs w:val="24"/>
          <w:lang w:val="ru-RU"/>
        </w:rPr>
      </w:pPr>
      <w:bookmarkStart w:id="11" w:name="block-5182951"/>
      <w:bookmarkEnd w:id="10"/>
      <w:r w:rsidRPr="00044689">
        <w:rPr>
          <w:rFonts w:ascii="Times New Roman" w:hAnsi="Times New Roman"/>
          <w:b/>
          <w:color w:val="000000"/>
          <w:sz w:val="24"/>
          <w:szCs w:val="24"/>
          <w:lang w:val="ru-RU"/>
        </w:rPr>
        <w:t>УЧЕБНО-МЕТОДИЧЕСКОЕ ОБЕСПЕЧЕНИЕ ОБРАЗОВАТЕЛЬНОГО ПРОЦЕССА</w:t>
      </w:r>
    </w:p>
    <w:p w:rsidR="00966170" w:rsidRPr="00044689" w:rsidRDefault="000C072A" w:rsidP="00044689">
      <w:pPr>
        <w:spacing w:after="0" w:line="240" w:lineRule="auto"/>
        <w:ind w:left="120"/>
        <w:rPr>
          <w:sz w:val="24"/>
          <w:szCs w:val="24"/>
          <w:lang w:val="ru-RU"/>
        </w:rPr>
      </w:pPr>
      <w:r w:rsidRPr="00044689">
        <w:rPr>
          <w:rFonts w:ascii="Times New Roman" w:hAnsi="Times New Roman"/>
          <w:b/>
          <w:color w:val="000000"/>
          <w:sz w:val="24"/>
          <w:szCs w:val="24"/>
          <w:lang w:val="ru-RU"/>
        </w:rPr>
        <w:t>ОБЯЗАТЕЛЬНЫЕ УЧЕБНЫЕ МАТЕРИАЛЫ ДЛЯ УЧЕНИКА</w:t>
      </w:r>
    </w:p>
    <w:p w:rsidR="00966170" w:rsidRPr="00044689" w:rsidRDefault="000C072A" w:rsidP="00044689">
      <w:pPr>
        <w:spacing w:after="0" w:line="240" w:lineRule="auto"/>
        <w:ind w:left="120"/>
        <w:rPr>
          <w:sz w:val="24"/>
          <w:szCs w:val="24"/>
          <w:lang w:val="ru-RU"/>
        </w:rPr>
      </w:pPr>
      <w:r w:rsidRPr="00044689">
        <w:rPr>
          <w:rFonts w:ascii="Times New Roman" w:hAnsi="Times New Roman"/>
          <w:color w:val="000000"/>
          <w:sz w:val="24"/>
          <w:szCs w:val="24"/>
          <w:lang w:val="ru-RU"/>
        </w:rPr>
        <w:t>​‌• Математика (в 2 частях), 2 класс/ Моро М.И., Бантова М.А., Бельтюкова Г.В. и другие, Акционерное общество «Издательство «Просвещение»</w:t>
      </w:r>
      <w:r w:rsidRPr="00044689">
        <w:rPr>
          <w:sz w:val="24"/>
          <w:szCs w:val="24"/>
          <w:lang w:val="ru-RU"/>
        </w:rPr>
        <w:br/>
      </w:r>
      <w:r w:rsidRPr="00044689">
        <w:rPr>
          <w:rFonts w:ascii="Times New Roman" w:hAnsi="Times New Roman"/>
          <w:color w:val="000000"/>
          <w:sz w:val="24"/>
          <w:szCs w:val="24"/>
          <w:lang w:val="ru-RU"/>
        </w:rPr>
        <w:t xml:space="preserve"> • Математика (в 2 частях), 3 класс/ Моро М.И., Бантова М.А., Бельтюкова Г.В. и другие, Акционерное общество «Издательство «Просвещение»</w:t>
      </w:r>
      <w:r w:rsidRPr="00044689">
        <w:rPr>
          <w:sz w:val="24"/>
          <w:szCs w:val="24"/>
          <w:lang w:val="ru-RU"/>
        </w:rPr>
        <w:br/>
      </w:r>
      <w:bookmarkStart w:id="12" w:name="7e61753f-514e-40fe-996f-253694acfacb"/>
      <w:r w:rsidRPr="00044689">
        <w:rPr>
          <w:rFonts w:ascii="Times New Roman" w:hAnsi="Times New Roman"/>
          <w:color w:val="000000"/>
          <w:sz w:val="24"/>
          <w:szCs w:val="24"/>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2"/>
      <w:r w:rsidRPr="00044689">
        <w:rPr>
          <w:rFonts w:ascii="Times New Roman" w:hAnsi="Times New Roman"/>
          <w:color w:val="000000"/>
          <w:sz w:val="24"/>
          <w:szCs w:val="24"/>
          <w:lang w:val="ru-RU"/>
        </w:rPr>
        <w:t>‌​</w:t>
      </w:r>
    </w:p>
    <w:p w:rsidR="00966170" w:rsidRPr="00044689" w:rsidRDefault="000C072A" w:rsidP="00044689">
      <w:pPr>
        <w:spacing w:after="0" w:line="240" w:lineRule="auto"/>
        <w:ind w:left="120"/>
        <w:rPr>
          <w:sz w:val="24"/>
          <w:szCs w:val="24"/>
          <w:lang w:val="ru-RU"/>
        </w:rPr>
      </w:pPr>
      <w:r w:rsidRPr="00044689">
        <w:rPr>
          <w:rFonts w:ascii="Times New Roman" w:hAnsi="Times New Roman"/>
          <w:color w:val="000000"/>
          <w:sz w:val="24"/>
          <w:szCs w:val="24"/>
          <w:lang w:val="ru-RU"/>
        </w:rPr>
        <w:t>​‌Моро М.И. Тетрадь по математике для 1 класса: в 2 частях / М.И. Моро, С.И. Волкова. – М.:</w:t>
      </w:r>
      <w:r w:rsidRPr="00044689">
        <w:rPr>
          <w:sz w:val="24"/>
          <w:szCs w:val="24"/>
          <w:lang w:val="ru-RU"/>
        </w:rPr>
        <w:br/>
      </w:r>
      <w:r w:rsidRPr="00044689">
        <w:rPr>
          <w:rFonts w:ascii="Times New Roman" w:hAnsi="Times New Roman"/>
          <w:color w:val="000000"/>
          <w:sz w:val="24"/>
          <w:szCs w:val="24"/>
          <w:lang w:val="ru-RU"/>
        </w:rPr>
        <w:t xml:space="preserve"> Моро М.И. Тетрадь по математике для 4 класса: в 2 частях / М.И. Моро, С.И. Волкова. – М.:Просвещение, 2023</w:t>
      </w:r>
      <w:r w:rsidRPr="00044689">
        <w:rPr>
          <w:sz w:val="24"/>
          <w:szCs w:val="24"/>
          <w:lang w:val="ru-RU"/>
        </w:rPr>
        <w:br/>
      </w:r>
      <w:r w:rsidRPr="00044689">
        <w:rPr>
          <w:rFonts w:ascii="Times New Roman" w:hAnsi="Times New Roman"/>
          <w:color w:val="000000"/>
          <w:sz w:val="24"/>
          <w:szCs w:val="24"/>
          <w:lang w:val="ru-RU"/>
        </w:rPr>
        <w:t xml:space="preserve"> Моро М.И. Тетрадь по математике для 2 класса: в 2 частях / М.И. Моро, С.И. Волкова. – М.: Просвещение, 2023 </w:t>
      </w:r>
      <w:r w:rsidRPr="00044689">
        <w:rPr>
          <w:sz w:val="24"/>
          <w:szCs w:val="24"/>
          <w:lang w:val="ru-RU"/>
        </w:rPr>
        <w:br/>
      </w:r>
      <w:r w:rsidRPr="00044689">
        <w:rPr>
          <w:rFonts w:ascii="Times New Roman" w:hAnsi="Times New Roman"/>
          <w:color w:val="000000"/>
          <w:sz w:val="24"/>
          <w:szCs w:val="24"/>
          <w:lang w:val="ru-RU"/>
        </w:rPr>
        <w:t xml:space="preserve"> Моро М.И. Тетрадь по математике для 3 класса: в 2 частях / М.И. Моро, С.И. Волкова. – М.:Просвещение, 2023</w:t>
      </w:r>
      <w:r w:rsidRPr="00044689">
        <w:rPr>
          <w:sz w:val="24"/>
          <w:szCs w:val="24"/>
          <w:lang w:val="ru-RU"/>
        </w:rPr>
        <w:br/>
      </w:r>
      <w:bookmarkStart w:id="13" w:name="3fd16b47-1eb9-4d72-bbe7-a63ca90c7a6e"/>
      <w:bookmarkEnd w:id="13"/>
      <w:r w:rsidRPr="00044689">
        <w:rPr>
          <w:rFonts w:ascii="Times New Roman" w:hAnsi="Times New Roman"/>
          <w:color w:val="000000"/>
          <w:sz w:val="24"/>
          <w:szCs w:val="24"/>
          <w:lang w:val="ru-RU"/>
        </w:rPr>
        <w:t>‌</w:t>
      </w:r>
    </w:p>
    <w:p w:rsidR="00966170" w:rsidRPr="00044689" w:rsidRDefault="000C072A" w:rsidP="00044689">
      <w:pPr>
        <w:spacing w:after="0" w:line="240" w:lineRule="auto"/>
        <w:ind w:left="120"/>
        <w:rPr>
          <w:sz w:val="24"/>
          <w:szCs w:val="24"/>
          <w:lang w:val="ru-RU"/>
        </w:rPr>
      </w:pPr>
      <w:r w:rsidRPr="00044689">
        <w:rPr>
          <w:rFonts w:ascii="Times New Roman" w:hAnsi="Times New Roman"/>
          <w:color w:val="000000"/>
          <w:sz w:val="24"/>
          <w:szCs w:val="24"/>
          <w:lang w:val="ru-RU"/>
        </w:rPr>
        <w:t>​</w:t>
      </w:r>
    </w:p>
    <w:p w:rsidR="00966170" w:rsidRPr="00044689" w:rsidRDefault="000C072A" w:rsidP="00044689">
      <w:pPr>
        <w:spacing w:after="0" w:line="240" w:lineRule="auto"/>
        <w:ind w:left="120"/>
        <w:rPr>
          <w:sz w:val="24"/>
          <w:szCs w:val="24"/>
          <w:lang w:val="ru-RU"/>
        </w:rPr>
      </w:pPr>
      <w:r w:rsidRPr="00044689">
        <w:rPr>
          <w:rFonts w:ascii="Times New Roman" w:hAnsi="Times New Roman"/>
          <w:b/>
          <w:color w:val="000000"/>
          <w:sz w:val="24"/>
          <w:szCs w:val="24"/>
          <w:lang w:val="ru-RU"/>
        </w:rPr>
        <w:t>МЕТОДИЧЕСКИЕ МАТЕРИАЛЫ ДЛЯ УЧИТЕЛЯ</w:t>
      </w:r>
    </w:p>
    <w:p w:rsidR="00966170" w:rsidRPr="00044689" w:rsidRDefault="000C072A" w:rsidP="00044689">
      <w:pPr>
        <w:spacing w:after="0" w:line="240" w:lineRule="auto"/>
        <w:ind w:left="120"/>
        <w:rPr>
          <w:sz w:val="24"/>
          <w:szCs w:val="24"/>
          <w:lang w:val="ru-RU"/>
        </w:rPr>
      </w:pPr>
      <w:r w:rsidRPr="00044689">
        <w:rPr>
          <w:rFonts w:ascii="Times New Roman" w:hAnsi="Times New Roman"/>
          <w:color w:val="000000"/>
          <w:sz w:val="24"/>
          <w:szCs w:val="24"/>
          <w:lang w:val="ru-RU"/>
        </w:rPr>
        <w:t>​‌1.Моро М.И. Математика: учебник для 1 класса: в 2 частях / М.И. Моро, С.И. Волкова, С.В. Степанова – М.: Просвещение, 2013</w:t>
      </w:r>
      <w:r w:rsidRPr="00044689">
        <w:rPr>
          <w:sz w:val="24"/>
          <w:szCs w:val="24"/>
          <w:lang w:val="ru-RU"/>
        </w:rPr>
        <w:br/>
      </w:r>
      <w:r w:rsidRPr="00044689">
        <w:rPr>
          <w:rFonts w:ascii="Times New Roman" w:hAnsi="Times New Roman"/>
          <w:color w:val="000000"/>
          <w:sz w:val="24"/>
          <w:szCs w:val="24"/>
          <w:lang w:val="ru-RU"/>
        </w:rPr>
        <w:t xml:space="preserve"> 2..Моро М.И. Математика: учебник для 2 класса: в 2 частях / М.И. Моро, С.И. Волкова, С.В.</w:t>
      </w:r>
      <w:r w:rsidRPr="00044689">
        <w:rPr>
          <w:sz w:val="24"/>
          <w:szCs w:val="24"/>
          <w:lang w:val="ru-RU"/>
        </w:rPr>
        <w:br/>
      </w:r>
      <w:r w:rsidRPr="00044689">
        <w:rPr>
          <w:rFonts w:ascii="Times New Roman" w:hAnsi="Times New Roman"/>
          <w:color w:val="000000"/>
          <w:sz w:val="24"/>
          <w:szCs w:val="24"/>
          <w:lang w:val="ru-RU"/>
        </w:rPr>
        <w:t xml:space="preserve"> Степанова – М.: Просвещение, 2013г.</w:t>
      </w:r>
      <w:r w:rsidRPr="00044689">
        <w:rPr>
          <w:sz w:val="24"/>
          <w:szCs w:val="24"/>
          <w:lang w:val="ru-RU"/>
        </w:rPr>
        <w:br/>
      </w:r>
      <w:r w:rsidRPr="00044689">
        <w:rPr>
          <w:rFonts w:ascii="Times New Roman" w:hAnsi="Times New Roman"/>
          <w:color w:val="000000"/>
          <w:sz w:val="24"/>
          <w:szCs w:val="24"/>
          <w:lang w:val="ru-RU"/>
        </w:rPr>
        <w:t xml:space="preserve"> 3.Моро М.И. Математика: учебник для 3 класса: в 2 частях / М.И. Моро, С.И. Волкова, С.В.</w:t>
      </w:r>
      <w:r w:rsidRPr="00044689">
        <w:rPr>
          <w:sz w:val="24"/>
          <w:szCs w:val="24"/>
          <w:lang w:val="ru-RU"/>
        </w:rPr>
        <w:br/>
      </w:r>
      <w:r w:rsidRPr="00044689">
        <w:rPr>
          <w:rFonts w:ascii="Times New Roman" w:hAnsi="Times New Roman"/>
          <w:color w:val="000000"/>
          <w:sz w:val="24"/>
          <w:szCs w:val="24"/>
          <w:lang w:val="ru-RU"/>
        </w:rPr>
        <w:t xml:space="preserve"> Степанова – М.: Просвещение, 2013г.</w:t>
      </w:r>
      <w:r w:rsidRPr="00044689">
        <w:rPr>
          <w:sz w:val="24"/>
          <w:szCs w:val="24"/>
          <w:lang w:val="ru-RU"/>
        </w:rPr>
        <w:br/>
      </w:r>
      <w:r w:rsidRPr="00044689">
        <w:rPr>
          <w:rFonts w:ascii="Times New Roman" w:hAnsi="Times New Roman"/>
          <w:color w:val="000000"/>
          <w:sz w:val="24"/>
          <w:szCs w:val="24"/>
          <w:lang w:val="ru-RU"/>
        </w:rPr>
        <w:t xml:space="preserve"> 4.Моро М.И. Математика: учебник для 4 класса: в 2 частях / М.И. Моро, С.И. Волкова, С.В.</w:t>
      </w:r>
      <w:r w:rsidRPr="00044689">
        <w:rPr>
          <w:sz w:val="24"/>
          <w:szCs w:val="24"/>
          <w:lang w:val="ru-RU"/>
        </w:rPr>
        <w:br/>
      </w:r>
      <w:r w:rsidRPr="00044689">
        <w:rPr>
          <w:rFonts w:ascii="Times New Roman" w:hAnsi="Times New Roman"/>
          <w:color w:val="000000"/>
          <w:sz w:val="24"/>
          <w:szCs w:val="24"/>
          <w:lang w:val="ru-RU"/>
        </w:rPr>
        <w:t xml:space="preserve"> Степанова – М.: Просвещение, 2013г.</w:t>
      </w:r>
      <w:r w:rsidRPr="00044689">
        <w:rPr>
          <w:sz w:val="24"/>
          <w:szCs w:val="24"/>
          <w:lang w:val="ru-RU"/>
        </w:rPr>
        <w:br/>
      </w:r>
      <w:r w:rsidRPr="00044689">
        <w:rPr>
          <w:rFonts w:ascii="Times New Roman" w:hAnsi="Times New Roman"/>
          <w:color w:val="000000"/>
          <w:sz w:val="24"/>
          <w:szCs w:val="24"/>
          <w:lang w:val="ru-RU"/>
        </w:rPr>
        <w:t xml:space="preserve"> 5 Математика. Методическое рекомендации 1-4 / Степанова С.В., Волкова С.И., Игушева</w:t>
      </w:r>
      <w:r w:rsidRPr="00044689">
        <w:rPr>
          <w:sz w:val="24"/>
          <w:szCs w:val="24"/>
          <w:lang w:val="ru-RU"/>
        </w:rPr>
        <w:br/>
      </w:r>
      <w:r w:rsidRPr="00044689">
        <w:rPr>
          <w:rFonts w:ascii="Times New Roman" w:hAnsi="Times New Roman"/>
          <w:color w:val="000000"/>
          <w:sz w:val="24"/>
          <w:szCs w:val="24"/>
          <w:lang w:val="ru-RU"/>
        </w:rPr>
        <w:t xml:space="preserve"> И.А. - М.: Просвещение, 2017</w:t>
      </w:r>
      <w:r w:rsidRPr="00044689">
        <w:rPr>
          <w:sz w:val="24"/>
          <w:szCs w:val="24"/>
          <w:lang w:val="ru-RU"/>
        </w:rPr>
        <w:br/>
      </w:r>
      <w:r w:rsidRPr="00044689">
        <w:rPr>
          <w:rFonts w:ascii="Times New Roman" w:hAnsi="Times New Roman"/>
          <w:color w:val="000000"/>
          <w:sz w:val="24"/>
          <w:szCs w:val="24"/>
          <w:lang w:val="ru-RU"/>
        </w:rPr>
        <w:t xml:space="preserve"> 6 Система уроков по учебнику М. И. Моро, С. И. Волковой, С. В. Степановой – Волгоград :</w:t>
      </w:r>
      <w:r w:rsidRPr="00044689">
        <w:rPr>
          <w:sz w:val="24"/>
          <w:szCs w:val="24"/>
          <w:lang w:val="ru-RU"/>
        </w:rPr>
        <w:br/>
      </w:r>
      <w:r w:rsidRPr="00044689">
        <w:rPr>
          <w:rFonts w:ascii="Times New Roman" w:hAnsi="Times New Roman"/>
          <w:color w:val="000000"/>
          <w:sz w:val="24"/>
          <w:szCs w:val="24"/>
          <w:lang w:val="ru-RU"/>
        </w:rPr>
        <w:t xml:space="preserve"> Учитель, 2012</w:t>
      </w:r>
      <w:r w:rsidRPr="00044689">
        <w:rPr>
          <w:sz w:val="24"/>
          <w:szCs w:val="24"/>
          <w:lang w:val="ru-RU"/>
        </w:rPr>
        <w:br/>
      </w:r>
      <w:r w:rsidRPr="00044689">
        <w:rPr>
          <w:rFonts w:ascii="Times New Roman" w:hAnsi="Times New Roman"/>
          <w:color w:val="000000"/>
          <w:sz w:val="24"/>
          <w:szCs w:val="24"/>
          <w:lang w:val="ru-RU"/>
        </w:rPr>
        <w:t xml:space="preserve"> 7 Контрольные работы Просвещение ФГОС. Школа России. Волкова С.И. Математика 1-4</w:t>
      </w:r>
      <w:r w:rsidRPr="00044689">
        <w:rPr>
          <w:sz w:val="24"/>
          <w:szCs w:val="24"/>
          <w:lang w:val="ru-RU"/>
        </w:rPr>
        <w:br/>
      </w:r>
      <w:r w:rsidRPr="00044689">
        <w:rPr>
          <w:rFonts w:ascii="Times New Roman" w:hAnsi="Times New Roman"/>
          <w:color w:val="000000"/>
          <w:sz w:val="24"/>
          <w:szCs w:val="24"/>
          <w:lang w:val="ru-RU"/>
        </w:rPr>
        <w:t xml:space="preserve"> класс, пособие для учтеля. К учебни ку М.И.Моро ,2020.</w:t>
      </w:r>
      <w:r w:rsidRPr="00044689">
        <w:rPr>
          <w:sz w:val="24"/>
          <w:szCs w:val="24"/>
          <w:lang w:val="ru-RU"/>
        </w:rPr>
        <w:br/>
      </w:r>
      <w:r w:rsidRPr="00044689">
        <w:rPr>
          <w:rFonts w:ascii="Times New Roman" w:hAnsi="Times New Roman"/>
          <w:color w:val="000000"/>
          <w:sz w:val="24"/>
          <w:szCs w:val="24"/>
          <w:lang w:val="ru-RU"/>
        </w:rPr>
        <w:t xml:space="preserve"> 8.Уткина Н.Г., Улитина Н.В., Юдачева Т.В. Дидактический материал по математике для 1</w:t>
      </w:r>
      <w:r w:rsidRPr="00044689">
        <w:rPr>
          <w:sz w:val="24"/>
          <w:szCs w:val="24"/>
          <w:lang w:val="ru-RU"/>
        </w:rPr>
        <w:br/>
      </w:r>
      <w:r w:rsidRPr="00044689">
        <w:rPr>
          <w:rFonts w:ascii="Times New Roman" w:hAnsi="Times New Roman"/>
          <w:color w:val="000000"/>
          <w:sz w:val="24"/>
          <w:szCs w:val="24"/>
          <w:lang w:val="ru-RU"/>
        </w:rPr>
        <w:t xml:space="preserve"> класса четырёхлетней нач. шк.: Пособие для учащихся. – М.: АРКТИ, 2001</w:t>
      </w:r>
      <w:r w:rsidRPr="00044689">
        <w:rPr>
          <w:sz w:val="24"/>
          <w:szCs w:val="24"/>
          <w:lang w:val="ru-RU"/>
        </w:rPr>
        <w:br/>
      </w:r>
      <w:r w:rsidRPr="00044689">
        <w:rPr>
          <w:rFonts w:ascii="Times New Roman" w:hAnsi="Times New Roman"/>
          <w:color w:val="000000"/>
          <w:sz w:val="24"/>
          <w:szCs w:val="24"/>
          <w:lang w:val="ru-RU"/>
        </w:rPr>
        <w:t xml:space="preserve"> 9.Рудницкая В.Н. Тесты по математике: 1 класс: к учебнику М.И.Моро и др. «Математика. 1 класс. В 2-х частях»/ В.Н. Рудницкая. – М.: Издательство </w:t>
      </w:r>
      <w:r w:rsidRPr="00044689">
        <w:rPr>
          <w:sz w:val="24"/>
          <w:szCs w:val="24"/>
          <w:lang w:val="ru-RU"/>
        </w:rPr>
        <w:br/>
      </w:r>
      <w:bookmarkStart w:id="14" w:name="4ccd20f5-4b97-462e-8469-dea56de20829"/>
      <w:r w:rsidRPr="00044689">
        <w:rPr>
          <w:rFonts w:ascii="Times New Roman" w:hAnsi="Times New Roman"/>
          <w:color w:val="000000"/>
          <w:sz w:val="24"/>
          <w:szCs w:val="24"/>
          <w:lang w:val="ru-RU"/>
        </w:rPr>
        <w:t xml:space="preserve"> «Экзамен», 2009</w:t>
      </w:r>
      <w:bookmarkEnd w:id="14"/>
      <w:r w:rsidRPr="00044689">
        <w:rPr>
          <w:rFonts w:ascii="Times New Roman" w:hAnsi="Times New Roman"/>
          <w:color w:val="000000"/>
          <w:sz w:val="24"/>
          <w:szCs w:val="24"/>
          <w:lang w:val="ru-RU"/>
        </w:rPr>
        <w:t>‌​</w:t>
      </w:r>
    </w:p>
    <w:p w:rsidR="00966170" w:rsidRPr="00044689" w:rsidRDefault="00966170" w:rsidP="00044689">
      <w:pPr>
        <w:spacing w:after="0" w:line="240" w:lineRule="auto"/>
        <w:ind w:left="120"/>
        <w:rPr>
          <w:sz w:val="24"/>
          <w:szCs w:val="24"/>
          <w:lang w:val="ru-RU"/>
        </w:rPr>
      </w:pPr>
    </w:p>
    <w:p w:rsidR="00966170" w:rsidRPr="00044689" w:rsidRDefault="000C072A" w:rsidP="00044689">
      <w:pPr>
        <w:spacing w:after="0" w:line="240" w:lineRule="auto"/>
        <w:ind w:left="120"/>
        <w:rPr>
          <w:sz w:val="24"/>
          <w:szCs w:val="24"/>
          <w:lang w:val="ru-RU"/>
        </w:rPr>
      </w:pPr>
      <w:r w:rsidRPr="00044689">
        <w:rPr>
          <w:rFonts w:ascii="Times New Roman" w:hAnsi="Times New Roman"/>
          <w:b/>
          <w:color w:val="000000"/>
          <w:sz w:val="24"/>
          <w:szCs w:val="24"/>
          <w:lang w:val="ru-RU"/>
        </w:rPr>
        <w:t>ЦИФРОВЫЕ ОБРАЗОВАТЕЛЬНЫЕ РЕСУРСЫ И РЕСУРСЫ СЕТИ ИНТЕРНЕТ</w:t>
      </w:r>
    </w:p>
    <w:p w:rsidR="00966170" w:rsidRPr="00044689" w:rsidRDefault="000C072A" w:rsidP="00044689">
      <w:pPr>
        <w:spacing w:after="0" w:line="240" w:lineRule="auto"/>
        <w:ind w:left="120"/>
        <w:rPr>
          <w:sz w:val="24"/>
          <w:szCs w:val="24"/>
        </w:rPr>
      </w:pPr>
      <w:r w:rsidRPr="00044689">
        <w:rPr>
          <w:rFonts w:ascii="Times New Roman" w:hAnsi="Times New Roman"/>
          <w:color w:val="000000"/>
          <w:sz w:val="24"/>
          <w:szCs w:val="24"/>
        </w:rPr>
        <w:t>​</w:t>
      </w:r>
      <w:r w:rsidRPr="00044689">
        <w:rPr>
          <w:rFonts w:ascii="Times New Roman" w:hAnsi="Times New Roman"/>
          <w:color w:val="333333"/>
          <w:sz w:val="24"/>
          <w:szCs w:val="24"/>
        </w:rPr>
        <w:t>​‌</w:t>
      </w:r>
      <w:r w:rsidRPr="00044689">
        <w:rPr>
          <w:rFonts w:ascii="Times New Roman" w:hAnsi="Times New Roman"/>
          <w:color w:val="000000"/>
          <w:sz w:val="24"/>
          <w:szCs w:val="24"/>
        </w:rPr>
        <w:t>https :// pptcloud . ru / matematika / zadacha -154492</w:t>
      </w:r>
      <w:r w:rsidRPr="00044689">
        <w:rPr>
          <w:sz w:val="24"/>
          <w:szCs w:val="24"/>
        </w:rPr>
        <w:br/>
      </w:r>
      <w:r w:rsidRPr="00044689">
        <w:rPr>
          <w:rFonts w:ascii="Times New Roman" w:hAnsi="Times New Roman"/>
          <w:color w:val="000000"/>
          <w:sz w:val="24"/>
          <w:szCs w:val="24"/>
        </w:rPr>
        <w:t xml:space="preserve"> https://resh.edu.ru/</w:t>
      </w:r>
      <w:r w:rsidRPr="00044689">
        <w:rPr>
          <w:sz w:val="24"/>
          <w:szCs w:val="24"/>
        </w:rPr>
        <w:br/>
      </w:r>
      <w:r w:rsidRPr="00044689">
        <w:rPr>
          <w:rFonts w:ascii="Times New Roman" w:hAnsi="Times New Roman"/>
          <w:color w:val="000000"/>
          <w:sz w:val="24"/>
          <w:szCs w:val="24"/>
        </w:rPr>
        <w:t xml:space="preserve"> https://uchebnik.mos.ru/main</w:t>
      </w:r>
      <w:r w:rsidRPr="00044689">
        <w:rPr>
          <w:sz w:val="24"/>
          <w:szCs w:val="24"/>
        </w:rPr>
        <w:br/>
      </w:r>
      <w:r w:rsidRPr="00044689">
        <w:rPr>
          <w:rFonts w:ascii="Times New Roman" w:hAnsi="Times New Roman"/>
          <w:color w:val="000000"/>
          <w:sz w:val="24"/>
          <w:szCs w:val="24"/>
        </w:rPr>
        <w:t xml:space="preserve"> https://education.yandex.ru/main</w:t>
      </w:r>
      <w:r w:rsidRPr="00044689">
        <w:rPr>
          <w:sz w:val="24"/>
          <w:szCs w:val="24"/>
        </w:rPr>
        <w:br/>
      </w:r>
      <w:r w:rsidRPr="00044689">
        <w:rPr>
          <w:rFonts w:ascii="Times New Roman" w:hAnsi="Times New Roman"/>
          <w:color w:val="000000"/>
          <w:sz w:val="24"/>
          <w:szCs w:val="24"/>
        </w:rPr>
        <w:t xml:space="preserve"> https://pptcloud.ru/matematika</w:t>
      </w:r>
      <w:r w:rsidRPr="00044689">
        <w:rPr>
          <w:sz w:val="24"/>
          <w:szCs w:val="24"/>
        </w:rPr>
        <w:br/>
      </w:r>
      <w:bookmarkStart w:id="15" w:name="c563541b-dafa-4bd9-a500-57d2c647696a"/>
      <w:r w:rsidRPr="00044689">
        <w:rPr>
          <w:rFonts w:ascii="Times New Roman" w:hAnsi="Times New Roman"/>
          <w:color w:val="000000"/>
          <w:sz w:val="24"/>
          <w:szCs w:val="24"/>
        </w:rPr>
        <w:t xml:space="preserve"> https://chetyrehugolniki-pryamougolnik-kvadrat-prezentatsiya-1-klass</w:t>
      </w:r>
      <w:bookmarkEnd w:id="15"/>
      <w:r w:rsidRPr="00044689">
        <w:rPr>
          <w:rFonts w:ascii="Times New Roman" w:hAnsi="Times New Roman"/>
          <w:color w:val="333333"/>
          <w:sz w:val="24"/>
          <w:szCs w:val="24"/>
        </w:rPr>
        <w:t>‌</w:t>
      </w:r>
      <w:r w:rsidRPr="00044689">
        <w:rPr>
          <w:rFonts w:ascii="Times New Roman" w:hAnsi="Times New Roman"/>
          <w:color w:val="000000"/>
          <w:sz w:val="24"/>
          <w:szCs w:val="24"/>
        </w:rPr>
        <w:t>​</w:t>
      </w:r>
    </w:p>
    <w:bookmarkEnd w:id="11"/>
    <w:p w:rsidR="000C072A" w:rsidRDefault="000C072A"/>
    <w:sectPr w:rsidR="000C072A" w:rsidSect="00044689">
      <w:pgSz w:w="11907" w:h="16839" w:code="9"/>
      <w:pgMar w:top="567" w:right="283" w:bottom="1440"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A50E8"/>
    <w:multiLevelType w:val="multilevel"/>
    <w:tmpl w:val="2AC8A4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606A27"/>
    <w:multiLevelType w:val="multilevel"/>
    <w:tmpl w:val="C966F7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66170"/>
    <w:rsid w:val="0000642A"/>
    <w:rsid w:val="00044689"/>
    <w:rsid w:val="000C072A"/>
    <w:rsid w:val="001F775B"/>
    <w:rsid w:val="002D3CAC"/>
    <w:rsid w:val="004B0B3E"/>
    <w:rsid w:val="006B3FB8"/>
    <w:rsid w:val="00775772"/>
    <w:rsid w:val="00966170"/>
    <w:rsid w:val="00A23EE9"/>
    <w:rsid w:val="00C67A11"/>
    <w:rsid w:val="00C7701D"/>
    <w:rsid w:val="00F13921"/>
    <w:rsid w:val="00FC0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6170"/>
    <w:rPr>
      <w:color w:val="0000FF" w:themeColor="hyperlink"/>
      <w:u w:val="single"/>
    </w:rPr>
  </w:style>
  <w:style w:type="table" w:styleId="ac">
    <w:name w:val="Table Grid"/>
    <w:basedOn w:val="a1"/>
    <w:uiPriority w:val="59"/>
    <w:rsid w:val="009661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91081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6c6c" TargetMode="External"/><Relationship Id="rId21" Type="http://schemas.openxmlformats.org/officeDocument/2006/relationships/hyperlink" Target="https://m.edsoo.ru/7f411f36" TargetMode="External"/><Relationship Id="rId42" Type="http://schemas.openxmlformats.org/officeDocument/2006/relationships/hyperlink" Target="https://m.edsoo.ru/c4e0a3cc" TargetMode="External"/><Relationship Id="rId47" Type="http://schemas.openxmlformats.org/officeDocument/2006/relationships/hyperlink" Target="https://m.edsoo.ru/c4e11708" TargetMode="External"/><Relationship Id="rId63" Type="http://schemas.openxmlformats.org/officeDocument/2006/relationships/hyperlink" Target="https://m.edsoo.ru/c4e13bca" TargetMode="External"/><Relationship Id="rId68" Type="http://schemas.openxmlformats.org/officeDocument/2006/relationships/hyperlink" Target="https://m.edsoo.ru/c4e146ce" TargetMode="External"/><Relationship Id="rId84" Type="http://schemas.openxmlformats.org/officeDocument/2006/relationships/hyperlink" Target="https://m.edsoo.ru/c4e12266" TargetMode="External"/><Relationship Id="rId89" Type="http://schemas.openxmlformats.org/officeDocument/2006/relationships/hyperlink" Target="https://m.edsoo.ru/c4e095bc" TargetMode="External"/><Relationship Id="rId112" Type="http://schemas.openxmlformats.org/officeDocument/2006/relationships/hyperlink" Target="https://m.edsoo.ru/c4e07ff0" TargetMode="External"/><Relationship Id="rId133" Type="http://schemas.openxmlformats.org/officeDocument/2006/relationships/hyperlink" Target="https://m.edsoo.ru/c4e1973c" TargetMode="External"/><Relationship Id="rId138" Type="http://schemas.openxmlformats.org/officeDocument/2006/relationships/hyperlink" Target="https://m.edsoo.ru/c4e1b488" TargetMode="External"/><Relationship Id="rId154" Type="http://schemas.openxmlformats.org/officeDocument/2006/relationships/hyperlink" Target="https://m.edsoo.ru/c4e25582" TargetMode="External"/><Relationship Id="rId159" Type="http://schemas.openxmlformats.org/officeDocument/2006/relationships/hyperlink" Target="https://m.edsoo.ru/c4e2358e" TargetMode="External"/><Relationship Id="rId175" Type="http://schemas.openxmlformats.org/officeDocument/2006/relationships/hyperlink" Target="https://m.edsoo.ru/c4e2911e" TargetMode="External"/><Relationship Id="rId170" Type="http://schemas.openxmlformats.org/officeDocument/2006/relationships/hyperlink" Target="https://m.edsoo.ru/c4e1d544" TargetMode="External"/><Relationship Id="rId16" Type="http://schemas.openxmlformats.org/officeDocument/2006/relationships/hyperlink" Target="https://m.edsoo.ru/7f4110fe" TargetMode="External"/><Relationship Id="rId107" Type="http://schemas.openxmlformats.org/officeDocument/2006/relationships/hyperlink" Target="https://m.edsoo.ru/c4e092c4"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15cea" TargetMode="External"/><Relationship Id="rId53" Type="http://schemas.openxmlformats.org/officeDocument/2006/relationships/hyperlink" Target="https://m.edsoo.ru/c4e0ade0" TargetMode="External"/><Relationship Id="rId58" Type="http://schemas.openxmlformats.org/officeDocument/2006/relationships/hyperlink" Target="https://m.edsoo.ru/c4e0afb6" TargetMode="External"/><Relationship Id="rId74" Type="http://schemas.openxmlformats.org/officeDocument/2006/relationships/hyperlink" Target="https://m.edsoo.ru/c4e12df6" TargetMode="External"/><Relationship Id="rId79" Type="http://schemas.openxmlformats.org/officeDocument/2006/relationships/hyperlink" Target="https://m.edsoo.ru/c4e14142" TargetMode="External"/><Relationship Id="rId102" Type="http://schemas.openxmlformats.org/officeDocument/2006/relationships/hyperlink" Target="https://m.edsoo.ru/c4e0c3f2" TargetMode="External"/><Relationship Id="rId123" Type="http://schemas.openxmlformats.org/officeDocument/2006/relationships/hyperlink" Target="https://m.edsoo.ru/c4e102b8" TargetMode="External"/><Relationship Id="rId128" Type="http://schemas.openxmlformats.org/officeDocument/2006/relationships/hyperlink" Target="https://m.edsoo.ru/c4e16eb0" TargetMode="External"/><Relationship Id="rId144" Type="http://schemas.openxmlformats.org/officeDocument/2006/relationships/hyperlink" Target="https://m.edsoo.ru/c4e1be92" TargetMode="External"/><Relationship Id="rId149" Type="http://schemas.openxmlformats.org/officeDocument/2006/relationships/hyperlink" Target="https://m.edsoo.ru/c4e1f61e" TargetMode="External"/><Relationship Id="rId5" Type="http://schemas.openxmlformats.org/officeDocument/2006/relationships/image" Target="media/image1.emf"/><Relationship Id="rId90" Type="http://schemas.openxmlformats.org/officeDocument/2006/relationships/hyperlink" Target="https://m.edsoo.ru/c4e0974c" TargetMode="External"/><Relationship Id="rId95" Type="http://schemas.openxmlformats.org/officeDocument/2006/relationships/hyperlink" Target="https://m.edsoo.ru/c4e10d4e" TargetMode="External"/><Relationship Id="rId160" Type="http://schemas.openxmlformats.org/officeDocument/2006/relationships/hyperlink" Target="https://m.edsoo.ru/c4e215ea" TargetMode="External"/><Relationship Id="rId165" Type="http://schemas.openxmlformats.org/officeDocument/2006/relationships/hyperlink" Target="https://m.edsoo.ru/c4e24736" TargetMode="External"/><Relationship Id="rId181" Type="http://schemas.openxmlformats.org/officeDocument/2006/relationships/hyperlink" Target="https://m.edsoo.ru/c4e288ea"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8eb4" TargetMode="External"/><Relationship Id="rId48" Type="http://schemas.openxmlformats.org/officeDocument/2006/relationships/hyperlink" Target="https://m.edsoo.ru/c4e11708" TargetMode="External"/><Relationship Id="rId64" Type="http://schemas.openxmlformats.org/officeDocument/2006/relationships/hyperlink" Target="https://m.edsoo.ru/c4e139fe" TargetMode="External"/><Relationship Id="rId69" Type="http://schemas.openxmlformats.org/officeDocument/2006/relationships/hyperlink" Target="https://m.edsoo.ru/c4e13daa" TargetMode="External"/><Relationship Id="rId113" Type="http://schemas.openxmlformats.org/officeDocument/2006/relationships/hyperlink" Target="https://m.edsoo.ru/c4e09116" TargetMode="External"/><Relationship Id="rId118" Type="http://schemas.openxmlformats.org/officeDocument/2006/relationships/hyperlink" Target="https://m.edsoo.ru/c4e0defa" TargetMode="External"/><Relationship Id="rId134" Type="http://schemas.openxmlformats.org/officeDocument/2006/relationships/hyperlink" Target="https://m.edsoo.ru/c4e1989a" TargetMode="External"/><Relationship Id="rId139" Type="http://schemas.openxmlformats.org/officeDocument/2006/relationships/hyperlink" Target="https://m.edsoo.ru/c4e1b60e" TargetMode="External"/><Relationship Id="rId80" Type="http://schemas.openxmlformats.org/officeDocument/2006/relationships/hyperlink" Target="https://m.edsoo.ru/c4e0cdf2" TargetMode="External"/><Relationship Id="rId85" Type="http://schemas.openxmlformats.org/officeDocument/2006/relationships/hyperlink" Target="https://m.edsoo.ru/c4e0d18a" TargetMode="External"/><Relationship Id="rId150" Type="http://schemas.openxmlformats.org/officeDocument/2006/relationships/hyperlink" Target="https://m.edsoo.ru/c4e1f7c2" TargetMode="External"/><Relationship Id="rId155" Type="http://schemas.openxmlformats.org/officeDocument/2006/relationships/hyperlink" Target="https://m.edsoo.ru/c4e1c4aa" TargetMode="External"/><Relationship Id="rId171" Type="http://schemas.openxmlformats.org/officeDocument/2006/relationships/hyperlink" Target="https://m.edsoo.ru/c4e241f0" TargetMode="External"/><Relationship Id="rId176" Type="http://schemas.openxmlformats.org/officeDocument/2006/relationships/hyperlink" Target="https://m.edsoo.ru/c4e29510"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628a" TargetMode="External"/><Relationship Id="rId38" Type="http://schemas.openxmlformats.org/officeDocument/2006/relationships/hyperlink" Target="https://m.edsoo.ru/c4e15cea" TargetMode="External"/><Relationship Id="rId59" Type="http://schemas.openxmlformats.org/officeDocument/2006/relationships/hyperlink" Target="https://m.edsoo.ru/c4e15b14" TargetMode="External"/><Relationship Id="rId103" Type="http://schemas.openxmlformats.org/officeDocument/2006/relationships/hyperlink" Target="https://m.edsoo.ru/c4e13666" TargetMode="External"/><Relationship Id="rId108" Type="http://schemas.openxmlformats.org/officeDocument/2006/relationships/hyperlink" Target="https://m.edsoo.ru/c4e14ab6" TargetMode="External"/><Relationship Id="rId124" Type="http://schemas.openxmlformats.org/officeDocument/2006/relationships/hyperlink" Target="https://m.edsoo.ru/c4e0e81e" TargetMode="External"/><Relationship Id="rId129" Type="http://schemas.openxmlformats.org/officeDocument/2006/relationships/hyperlink" Target="https://m.edsoo.ru/c4e27670" TargetMode="External"/><Relationship Id="rId54" Type="http://schemas.openxmlformats.org/officeDocument/2006/relationships/hyperlink" Target="https://m.edsoo.ru/c4e11d02" TargetMode="External"/><Relationship Id="rId70" Type="http://schemas.openxmlformats.org/officeDocument/2006/relationships/hyperlink" Target="https://m.edsoo.ru/c4e0b18c" TargetMode="External"/><Relationship Id="rId75" Type="http://schemas.openxmlformats.org/officeDocument/2006/relationships/hyperlink" Target="https://m.edsoo.ru/c4e11884" TargetMode="External"/><Relationship Id="rId91" Type="http://schemas.openxmlformats.org/officeDocument/2006/relationships/hyperlink" Target="https://m.edsoo.ru/c4e0999a" TargetMode="External"/><Relationship Id="rId96" Type="http://schemas.openxmlformats.org/officeDocument/2006/relationships/hyperlink" Target="https://m.edsoo.ru/c4e120e0" TargetMode="External"/><Relationship Id="rId140" Type="http://schemas.openxmlformats.org/officeDocument/2006/relationships/hyperlink" Target="https://m.edsoo.ru/c4e1b78a" TargetMode="External"/><Relationship Id="rId145" Type="http://schemas.openxmlformats.org/officeDocument/2006/relationships/hyperlink" Target="https://m.edsoo.ru/c4e1a704" TargetMode="External"/><Relationship Id="rId161" Type="http://schemas.openxmlformats.org/officeDocument/2006/relationships/hyperlink" Target="https://m.edsoo.ru/c4e2597e" TargetMode="External"/><Relationship Id="rId166" Type="http://schemas.openxmlformats.org/officeDocument/2006/relationships/hyperlink" Target="https://m.edsoo.ru/c4e1c6f8" TargetMode="External"/><Relationship Id="rId182" Type="http://schemas.openxmlformats.org/officeDocument/2006/relationships/hyperlink" Target="https://m.edsoo.ru/c4e299c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0f034" TargetMode="External"/><Relationship Id="rId114" Type="http://schemas.openxmlformats.org/officeDocument/2006/relationships/hyperlink" Target="https://m.edsoo.ru/c4e09bde" TargetMode="External"/><Relationship Id="rId119" Type="http://schemas.openxmlformats.org/officeDocument/2006/relationships/hyperlink" Target="https://m.edsoo.ru/c4e0dd2e" TargetMode="External"/><Relationship Id="rId44" Type="http://schemas.openxmlformats.org/officeDocument/2006/relationships/hyperlink" Target="https://m.edsoo.ru/c4e1338c" TargetMode="External"/><Relationship Id="rId60" Type="http://schemas.openxmlformats.org/officeDocument/2006/relationships/hyperlink" Target="https://m.edsoo.ru/c4e08cc0" TargetMode="External"/><Relationship Id="rId65" Type="http://schemas.openxmlformats.org/officeDocument/2006/relationships/hyperlink" Target="https://m.edsoo.ru/c4e12c66" TargetMode="External"/><Relationship Id="rId81" Type="http://schemas.openxmlformats.org/officeDocument/2006/relationships/hyperlink" Target="https://m.edsoo.ru/c4e0b678" TargetMode="External"/><Relationship Id="rId86" Type="http://schemas.openxmlformats.org/officeDocument/2006/relationships/hyperlink" Target="https://m.edsoo.ru/c4e12400" TargetMode="External"/><Relationship Id="rId130" Type="http://schemas.openxmlformats.org/officeDocument/2006/relationships/hyperlink" Target="https://m.edsoo.ru/c4e19444" TargetMode="External"/><Relationship Id="rId135" Type="http://schemas.openxmlformats.org/officeDocument/2006/relationships/hyperlink" Target="https://m.edsoo.ru/c4e19de0" TargetMode="External"/><Relationship Id="rId151" Type="http://schemas.openxmlformats.org/officeDocument/2006/relationships/hyperlink" Target="https://m.edsoo.ru/c4e21482" TargetMode="External"/><Relationship Id="rId156" Type="http://schemas.openxmlformats.org/officeDocument/2006/relationships/hyperlink" Target="https://m.edsoo.ru/c4e1f970" TargetMode="External"/><Relationship Id="rId177" Type="http://schemas.openxmlformats.org/officeDocument/2006/relationships/hyperlink" Target="https://m.edsoo.ru/c4e20b4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2968" TargetMode="External"/><Relationship Id="rId180" Type="http://schemas.openxmlformats.org/officeDocument/2006/relationships/hyperlink" Target="https://m.edsoo.ru/c4e25154"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ea08" TargetMode="External"/><Relationship Id="rId109" Type="http://schemas.openxmlformats.org/officeDocument/2006/relationships/hyperlink" Target="https://m.edsoo.ru/c4e07208" TargetMode="External"/><Relationship Id="rId34" Type="http://schemas.openxmlformats.org/officeDocument/2006/relationships/hyperlink" Target="https://m.edsoo.ru/c4e10588" TargetMode="External"/><Relationship Id="rId50" Type="http://schemas.openxmlformats.org/officeDocument/2006/relationships/hyperlink" Target="https://m.edsoo.ru/c4e0f0" TargetMode="External"/><Relationship Id="rId55" Type="http://schemas.openxmlformats.org/officeDocument/2006/relationships/hyperlink" Target="https://m.edsoo.ru/c4e11f3c" TargetMode="External"/><Relationship Id="rId76" Type="http://schemas.openxmlformats.org/officeDocument/2006/relationships/hyperlink" Target="https://m.edsoo.ru/c4e11a00" TargetMode="External"/><Relationship Id="rId97" Type="http://schemas.openxmlformats.org/officeDocument/2006/relationships/hyperlink" Target="https://m.edsoo.ru/c4e0d400" TargetMode="External"/><Relationship Id="rId104" Type="http://schemas.openxmlformats.org/officeDocument/2006/relationships/hyperlink" Target="https://m.edsoo.ru/c4e14c8c" TargetMode="External"/><Relationship Id="rId120" Type="http://schemas.openxmlformats.org/officeDocument/2006/relationships/hyperlink" Target="https://m.edsoo.ru/c4e17220" TargetMode="External"/><Relationship Id="rId125" Type="http://schemas.openxmlformats.org/officeDocument/2006/relationships/hyperlink" Target="https://m.edsoo.ru/c4e17c7a" TargetMode="External"/><Relationship Id="rId141" Type="http://schemas.openxmlformats.org/officeDocument/2006/relationships/hyperlink" Target="https://m.edsoo.ru/c4e1a89e" TargetMode="External"/><Relationship Id="rId146" Type="http://schemas.openxmlformats.org/officeDocument/2006/relationships/hyperlink" Target="https://m.edsoo.ru/c4e1b168" TargetMode="External"/><Relationship Id="rId167" Type="http://schemas.openxmlformats.org/officeDocument/2006/relationships/hyperlink" Target="https://m.edsoo.ru/c4e25410" TargetMode="External"/><Relationship Id="rId7" Type="http://schemas.openxmlformats.org/officeDocument/2006/relationships/hyperlink" Target="https://m.edsoo.ru/7f4110fe" TargetMode="External"/><Relationship Id="rId71" Type="http://schemas.openxmlformats.org/officeDocument/2006/relationships/hyperlink" Target="https://m.edsoo.ru/c4e0b4de" TargetMode="External"/><Relationship Id="rId92" Type="http://schemas.openxmlformats.org/officeDocument/2006/relationships/hyperlink" Target="https://m.edsoo.ru/c4e0a020" TargetMode="External"/><Relationship Id="rId162" Type="http://schemas.openxmlformats.org/officeDocument/2006/relationships/hyperlink" Target="https://m.edsoo.ru/c4e22abc"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b4de%D0%B0" TargetMode="External"/><Relationship Id="rId45" Type="http://schemas.openxmlformats.org/officeDocument/2006/relationships/hyperlink" Target="https://m.edsoo.ru/c4e1158c" TargetMode="External"/><Relationship Id="rId66" Type="http://schemas.openxmlformats.org/officeDocument/2006/relationships/hyperlink" Target="https://m.edsoo.ru/c4e129e6" TargetMode="External"/><Relationship Id="rId87" Type="http://schemas.openxmlformats.org/officeDocument/2006/relationships/hyperlink" Target="https://m.edsoo.ru/c4e12586" TargetMode="External"/><Relationship Id="rId110" Type="http://schemas.openxmlformats.org/officeDocument/2006/relationships/hyperlink" Target="https://m.edsoo.ru/c4e0820c" TargetMode="External"/><Relationship Id="rId115" Type="http://schemas.openxmlformats.org/officeDocument/2006/relationships/hyperlink" Target="https://m.edsoo.ru/c4e0ca46" TargetMode="External"/><Relationship Id="rId131" Type="http://schemas.openxmlformats.org/officeDocument/2006/relationships/hyperlink" Target="https://m.edsoo.ru/c4e1925a" TargetMode="External"/><Relationship Id="rId136" Type="http://schemas.openxmlformats.org/officeDocument/2006/relationships/hyperlink" Target="https://m.edsoo.ru/c4e1a40c" TargetMode="External"/><Relationship Id="rId157" Type="http://schemas.openxmlformats.org/officeDocument/2006/relationships/hyperlink" Target="https://m.edsoo.ru/c4e1fb1e" TargetMode="External"/><Relationship Id="rId178" Type="http://schemas.openxmlformats.org/officeDocument/2006/relationships/hyperlink" Target="https://m.edsoo.ru/c4e20cee" TargetMode="External"/><Relationship Id="rId61" Type="http://schemas.openxmlformats.org/officeDocument/2006/relationships/hyperlink" Target="https://m.edsoo.ru/c4e087e8" TargetMode="External"/><Relationship Id="rId82" Type="http://schemas.openxmlformats.org/officeDocument/2006/relationships/hyperlink" Target="https://m.edsoo.ru/c4e0cfc8" TargetMode="External"/><Relationship Id="rId152" Type="http://schemas.openxmlformats.org/officeDocument/2006/relationships/hyperlink" Target="https://m.edsoo.ru/c4e212de" TargetMode="External"/><Relationship Id="rId173" Type="http://schemas.openxmlformats.org/officeDocument/2006/relationships/hyperlink" Target="https://m.edsoo.ru/c4e2433a"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5ec0" TargetMode="External"/><Relationship Id="rId56" Type="http://schemas.openxmlformats.org/officeDocument/2006/relationships/hyperlink" Target="https://m.edsoo.ru/c4e173e2" TargetMode="External"/><Relationship Id="rId77" Type="http://schemas.openxmlformats.org/officeDocument/2006/relationships/hyperlink" Target="https://m.edsoo.ru/c4e0ebc0" TargetMode="External"/><Relationship Id="rId100" Type="http://schemas.openxmlformats.org/officeDocument/2006/relationships/hyperlink" Target="https://m.edsoo.ru/c4e0be8e" TargetMode="External"/><Relationship Id="rId105" Type="http://schemas.openxmlformats.org/officeDocument/2006/relationships/hyperlink" Target="https://m.edsoo.ru/c4e14e62" TargetMode="External"/><Relationship Id="rId126" Type="http://schemas.openxmlformats.org/officeDocument/2006/relationships/hyperlink" Target="https://m.edsoo.ru/c4e1858a" TargetMode="External"/><Relationship Id="rId147" Type="http://schemas.openxmlformats.org/officeDocument/2006/relationships/hyperlink" Target="https://m.edsoo.ru/c4e1c022" TargetMode="External"/><Relationship Id="rId168" Type="http://schemas.openxmlformats.org/officeDocument/2006/relationships/hyperlink" Target="https://m.edsoo.ru/c4e2529e" TargetMode="External"/><Relationship Id="rId8" Type="http://schemas.openxmlformats.org/officeDocument/2006/relationships/hyperlink" Target="https://m.edsoo.ru/7f4110fe" TargetMode="External"/><Relationship Id="rId51" Type="http://schemas.openxmlformats.org/officeDocument/2006/relationships/hyperlink" Target="https://m.edsoo.ru/c4e0f034" TargetMode="External"/><Relationship Id="rId72" Type="http://schemas.openxmlformats.org/officeDocument/2006/relationships/hyperlink" Target="https://m.edsoo.ru/c4e0b358" TargetMode="External"/><Relationship Id="rId93" Type="http://schemas.openxmlformats.org/officeDocument/2006/relationships/hyperlink" Target="https://m.edsoo.ru/c4e0baf6" TargetMode="External"/><Relationship Id="rId98" Type="http://schemas.openxmlformats.org/officeDocument/2006/relationships/hyperlink" Target="https://m.edsoo.ru/c4e0b8ee" TargetMode="External"/><Relationship Id="rId121" Type="http://schemas.openxmlformats.org/officeDocument/2006/relationships/hyperlink" Target="https://m.edsoo.ru/c4e18120" TargetMode="External"/><Relationship Id="rId142" Type="http://schemas.openxmlformats.org/officeDocument/2006/relationships/hyperlink" Target="https://m.edsoo.ru/c4e1ae2a" TargetMode="External"/><Relationship Id="rId163" Type="http://schemas.openxmlformats.org/officeDocument/2006/relationships/hyperlink" Target="https://m.edsoo.ru/c4e2226a"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944a" TargetMode="External"/><Relationship Id="rId67" Type="http://schemas.openxmlformats.org/officeDocument/2006/relationships/hyperlink" Target="https://m.edsoo.ru/c4e13f6c" TargetMode="External"/><Relationship Id="rId116" Type="http://schemas.openxmlformats.org/officeDocument/2006/relationships/hyperlink" Target="https://m.edsoo.ru/c4e0cc1c" TargetMode="External"/><Relationship Id="rId137" Type="http://schemas.openxmlformats.org/officeDocument/2006/relationships/hyperlink" Target="https://m.edsoo.ru/c4e1b2f8" TargetMode="External"/><Relationship Id="rId158" Type="http://schemas.openxmlformats.org/officeDocument/2006/relationships/hyperlink" Target="https://m.edsoo.ru/c4e1cf90" TargetMode="External"/><Relationship Id="rId20" Type="http://schemas.openxmlformats.org/officeDocument/2006/relationships/hyperlink" Target="https://m.edsoo.ru/7f411f36" TargetMode="External"/><Relationship Id="rId41" Type="http://schemas.openxmlformats.org/officeDocument/2006/relationships/hyperlink" Target="https://m.edsoo.ru/c4e10ed4" TargetMode="External"/><Relationship Id="rId62" Type="http://schemas.openxmlformats.org/officeDocument/2006/relationships/hyperlink" Target="https://m.edsoo.ru/c4e09e4a" TargetMode="External"/><Relationship Id="rId83" Type="http://schemas.openxmlformats.org/officeDocument/2006/relationships/hyperlink" Target="https://m.edsoo.ru/c4e148e0" TargetMode="External"/><Relationship Id="rId88" Type="http://schemas.openxmlformats.org/officeDocument/2006/relationships/hyperlink" Target="https://m.edsoo.ru/c4e0a1f6" TargetMode="External"/><Relationship Id="rId111" Type="http://schemas.openxmlformats.org/officeDocument/2006/relationships/hyperlink" Target="https://m.edsoo.ru/c4e17aea" TargetMode="External"/><Relationship Id="rId132" Type="http://schemas.openxmlformats.org/officeDocument/2006/relationships/hyperlink" Target="https://m.edsoo.ru/c4e195ca" TargetMode="External"/><Relationship Id="rId153" Type="http://schemas.openxmlformats.org/officeDocument/2006/relationships/hyperlink" Target="https://m.edsoo.ru/c4e22abc" TargetMode="External"/><Relationship Id="rId174" Type="http://schemas.openxmlformats.org/officeDocument/2006/relationships/hyperlink" Target="https://m.edsoo.ru/c4e296aa" TargetMode="External"/><Relationship Id="rId179" Type="http://schemas.openxmlformats.org/officeDocument/2006/relationships/hyperlink" Target="https://m.edsoo.ru/c4e244a2"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175ae" TargetMode="External"/><Relationship Id="rId106" Type="http://schemas.openxmlformats.org/officeDocument/2006/relationships/hyperlink" Target="https://m.edsoo.ru/c4e16078" TargetMode="External"/><Relationship Id="rId127" Type="http://schemas.openxmlformats.org/officeDocument/2006/relationships/hyperlink" Target="https://m.edsoo.ru/c4e18b70"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8658" TargetMode="External"/><Relationship Id="rId73" Type="http://schemas.openxmlformats.org/officeDocument/2006/relationships/hyperlink" Target="https://m.edsoo.ru/c4e16640" TargetMode="External"/><Relationship Id="rId78" Type="http://schemas.openxmlformats.org/officeDocument/2006/relationships/hyperlink" Target="https://m.edsoo.ru/c4e18d3c" TargetMode="External"/><Relationship Id="rId94" Type="http://schemas.openxmlformats.org/officeDocument/2006/relationships/hyperlink" Target="https://m.edsoo.ru/c4e0bcc2" TargetMode="External"/><Relationship Id="rId99" Type="http://schemas.openxmlformats.org/officeDocument/2006/relationships/hyperlink" Target="https://m.edsoo.ru/c4e0e634" TargetMode="External"/><Relationship Id="rId101" Type="http://schemas.openxmlformats.org/officeDocument/2006/relationships/hyperlink" Target="https://m.edsoo.ru/c4e0c212" TargetMode="External"/><Relationship Id="rId122" Type="http://schemas.openxmlformats.org/officeDocument/2006/relationships/hyperlink" Target="https://m.edsoo.ru/c4e1043e" TargetMode="External"/><Relationship Id="rId143" Type="http://schemas.openxmlformats.org/officeDocument/2006/relationships/hyperlink" Target="https://m.edsoo.ru/c4e1afe2" TargetMode="External"/><Relationship Id="rId148" Type="http://schemas.openxmlformats.org/officeDocument/2006/relationships/hyperlink" Target="https://m.edsoo.ru/c4e1c1b2" TargetMode="External"/><Relationship Id="rId164" Type="http://schemas.openxmlformats.org/officeDocument/2006/relationships/hyperlink" Target="https://m.edsoo.ru/c4e25e42" TargetMode="External"/><Relationship Id="rId169" Type="http://schemas.openxmlformats.org/officeDocument/2006/relationships/hyperlink" Target="https://m.edsoo.ru/c4e231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21</Pages>
  <Words>13267</Words>
  <Characters>75624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10</cp:revision>
  <dcterms:created xsi:type="dcterms:W3CDTF">2023-09-12T08:54:00Z</dcterms:created>
  <dcterms:modified xsi:type="dcterms:W3CDTF">2023-09-15T12:01:00Z</dcterms:modified>
</cp:coreProperties>
</file>