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7E" w:rsidRPr="00FA1C24" w:rsidRDefault="00100E22">
      <w:pPr>
        <w:spacing w:before="71"/>
        <w:ind w:left="711" w:right="627"/>
        <w:jc w:val="center"/>
        <w:rPr>
          <w:b/>
          <w:sz w:val="24"/>
          <w:szCs w:val="24"/>
        </w:rPr>
      </w:pPr>
      <w:r w:rsidRPr="00FA1C24">
        <w:rPr>
          <w:b/>
          <w:sz w:val="24"/>
          <w:szCs w:val="24"/>
        </w:rPr>
        <w:t>Муниципальное</w:t>
      </w:r>
      <w:r w:rsidRPr="00FA1C24">
        <w:rPr>
          <w:b/>
          <w:spacing w:val="-5"/>
          <w:sz w:val="24"/>
          <w:szCs w:val="24"/>
        </w:rPr>
        <w:t xml:space="preserve"> </w:t>
      </w:r>
      <w:r w:rsidRPr="00FA1C24">
        <w:rPr>
          <w:b/>
          <w:sz w:val="24"/>
          <w:szCs w:val="24"/>
        </w:rPr>
        <w:t>бюджетное</w:t>
      </w:r>
      <w:r w:rsidRPr="00FA1C24">
        <w:rPr>
          <w:b/>
          <w:spacing w:val="-4"/>
          <w:sz w:val="24"/>
          <w:szCs w:val="24"/>
        </w:rPr>
        <w:t xml:space="preserve"> </w:t>
      </w:r>
      <w:r w:rsidRPr="00FA1C24">
        <w:rPr>
          <w:b/>
          <w:sz w:val="24"/>
          <w:szCs w:val="24"/>
        </w:rPr>
        <w:t>общеобразовательное</w:t>
      </w:r>
      <w:r w:rsidRPr="00FA1C24">
        <w:rPr>
          <w:b/>
          <w:spacing w:val="-5"/>
          <w:sz w:val="24"/>
          <w:szCs w:val="24"/>
        </w:rPr>
        <w:t xml:space="preserve"> </w:t>
      </w:r>
      <w:r w:rsidRPr="00FA1C24">
        <w:rPr>
          <w:b/>
          <w:sz w:val="24"/>
          <w:szCs w:val="24"/>
        </w:rPr>
        <w:t>учреждение</w:t>
      </w:r>
    </w:p>
    <w:p w:rsidR="003B0D7E" w:rsidRPr="00FA1C24" w:rsidRDefault="00E0228A" w:rsidP="00FA1C24">
      <w:pPr>
        <w:ind w:left="712" w:right="62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2230755</wp:posOffset>
            </wp:positionH>
            <wp:positionV relativeFrom="margin">
              <wp:posOffset>523875</wp:posOffset>
            </wp:positionV>
            <wp:extent cx="3717925" cy="151066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E22" w:rsidRPr="00FA1C24">
        <w:rPr>
          <w:b/>
          <w:sz w:val="24"/>
          <w:szCs w:val="24"/>
        </w:rPr>
        <w:t>«</w:t>
      </w:r>
      <w:r w:rsidR="00FA1C24" w:rsidRPr="00FA1C24">
        <w:rPr>
          <w:b/>
          <w:sz w:val="24"/>
          <w:szCs w:val="24"/>
        </w:rPr>
        <w:t>Новоуспеновская средняя общеобразовательная школа Акбулакского района Оренбургской области</w:t>
      </w:r>
      <w:r w:rsidR="00100E22" w:rsidRPr="00FA1C24">
        <w:rPr>
          <w:b/>
          <w:sz w:val="24"/>
          <w:szCs w:val="24"/>
        </w:rPr>
        <w:t>»</w:t>
      </w:r>
      <w:r w:rsidR="00100E22" w:rsidRPr="00FA1C24">
        <w:rPr>
          <w:b/>
          <w:spacing w:val="-2"/>
          <w:sz w:val="24"/>
          <w:szCs w:val="24"/>
        </w:rPr>
        <w:t xml:space="preserve"> </w:t>
      </w:r>
      <w:r w:rsidR="00FA1C24" w:rsidRPr="00FA1C24">
        <w:rPr>
          <w:b/>
          <w:sz w:val="24"/>
          <w:szCs w:val="24"/>
        </w:rPr>
        <w:t xml:space="preserve"> </w:t>
      </w:r>
    </w:p>
    <w:p w:rsidR="003B0D7E" w:rsidRPr="00FA1C24" w:rsidRDefault="003B0D7E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1E0"/>
      </w:tblPr>
      <w:tblGrid>
        <w:gridCol w:w="4803"/>
        <w:gridCol w:w="4828"/>
      </w:tblGrid>
      <w:tr w:rsidR="003B0D7E" w:rsidRPr="00FA1C24" w:rsidTr="00FA1C24">
        <w:trPr>
          <w:trHeight w:val="795"/>
        </w:trPr>
        <w:tc>
          <w:tcPr>
            <w:tcW w:w="4803" w:type="dxa"/>
          </w:tcPr>
          <w:p w:rsidR="003B0D7E" w:rsidRPr="00FA1C24" w:rsidRDefault="00100E2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A1C24">
              <w:rPr>
                <w:sz w:val="24"/>
                <w:szCs w:val="24"/>
              </w:rPr>
              <w:t>РАССМОТРЕНО</w:t>
            </w:r>
          </w:p>
          <w:p w:rsidR="00FA1C24" w:rsidRPr="00FA1C24" w:rsidRDefault="00100E22" w:rsidP="00FA1C24">
            <w:pPr>
              <w:pStyle w:val="TableParagraph"/>
              <w:rPr>
                <w:sz w:val="24"/>
                <w:szCs w:val="24"/>
              </w:rPr>
            </w:pPr>
            <w:r w:rsidRPr="00FA1C24">
              <w:rPr>
                <w:sz w:val="24"/>
                <w:szCs w:val="24"/>
              </w:rPr>
              <w:t>Педагогическим</w:t>
            </w:r>
            <w:r w:rsidRPr="00FA1C24">
              <w:rPr>
                <w:spacing w:val="-6"/>
                <w:sz w:val="24"/>
                <w:szCs w:val="24"/>
              </w:rPr>
              <w:t xml:space="preserve"> </w:t>
            </w:r>
            <w:r w:rsidRPr="00FA1C24">
              <w:rPr>
                <w:sz w:val="24"/>
                <w:szCs w:val="24"/>
              </w:rPr>
              <w:t>советом</w:t>
            </w:r>
            <w:r w:rsidRPr="00FA1C24">
              <w:rPr>
                <w:spacing w:val="-6"/>
                <w:sz w:val="24"/>
                <w:szCs w:val="24"/>
              </w:rPr>
              <w:t xml:space="preserve"> </w:t>
            </w:r>
          </w:p>
          <w:p w:rsidR="003B0D7E" w:rsidRPr="00FA1C24" w:rsidRDefault="00100E22" w:rsidP="00E0228A">
            <w:pPr>
              <w:pStyle w:val="TableParagraph"/>
              <w:rPr>
                <w:sz w:val="24"/>
                <w:szCs w:val="24"/>
              </w:rPr>
            </w:pPr>
            <w:r w:rsidRPr="00FA1C24">
              <w:rPr>
                <w:sz w:val="24"/>
                <w:szCs w:val="24"/>
              </w:rPr>
              <w:t>П</w:t>
            </w:r>
            <w:r w:rsidRPr="00FA1C24">
              <w:rPr>
                <w:sz w:val="24"/>
                <w:szCs w:val="24"/>
              </w:rPr>
              <w:t>ротокол</w:t>
            </w:r>
            <w:r w:rsidRPr="00FA1C24">
              <w:rPr>
                <w:spacing w:val="116"/>
                <w:sz w:val="24"/>
                <w:szCs w:val="24"/>
              </w:rPr>
              <w:t xml:space="preserve"> </w:t>
            </w:r>
            <w:r w:rsidRPr="00FA1C24">
              <w:rPr>
                <w:sz w:val="24"/>
                <w:szCs w:val="24"/>
              </w:rPr>
              <w:t>от</w:t>
            </w:r>
            <w:r w:rsidRPr="00FA1C24">
              <w:rPr>
                <w:spacing w:val="1"/>
                <w:sz w:val="24"/>
                <w:szCs w:val="24"/>
              </w:rPr>
              <w:t xml:space="preserve"> </w:t>
            </w:r>
            <w:r w:rsidRPr="00FA1C24">
              <w:rPr>
                <w:sz w:val="24"/>
                <w:szCs w:val="24"/>
              </w:rPr>
              <w:t>«</w:t>
            </w:r>
            <w:r w:rsidR="00E0228A">
              <w:rPr>
                <w:sz w:val="24"/>
                <w:szCs w:val="24"/>
                <w:u w:val="single"/>
              </w:rPr>
              <w:t>30</w:t>
            </w:r>
            <w:r w:rsidRPr="00FA1C24">
              <w:rPr>
                <w:sz w:val="24"/>
                <w:szCs w:val="24"/>
              </w:rPr>
              <w:t>»</w:t>
            </w:r>
            <w:r w:rsidR="00E0228A">
              <w:rPr>
                <w:sz w:val="24"/>
                <w:szCs w:val="24"/>
              </w:rPr>
              <w:t>августа</w:t>
            </w:r>
            <w:r w:rsidR="00E0228A">
              <w:rPr>
                <w:sz w:val="24"/>
                <w:szCs w:val="24"/>
                <w:u w:val="single"/>
              </w:rPr>
              <w:t xml:space="preserve"> </w:t>
            </w:r>
            <w:r w:rsidRPr="00FA1C24">
              <w:rPr>
                <w:sz w:val="24"/>
                <w:szCs w:val="24"/>
              </w:rPr>
              <w:t>2023г.</w:t>
            </w:r>
          </w:p>
        </w:tc>
        <w:tc>
          <w:tcPr>
            <w:tcW w:w="4828" w:type="dxa"/>
          </w:tcPr>
          <w:p w:rsidR="003B0D7E" w:rsidRDefault="00100E22">
            <w:pPr>
              <w:pStyle w:val="TableParagraph"/>
              <w:spacing w:line="266" w:lineRule="exact"/>
              <w:ind w:left="148"/>
              <w:rPr>
                <w:sz w:val="24"/>
                <w:szCs w:val="24"/>
              </w:rPr>
            </w:pPr>
            <w:r w:rsidRPr="00FA1C24">
              <w:rPr>
                <w:sz w:val="24"/>
                <w:szCs w:val="24"/>
              </w:rPr>
              <w:t>УТВЕРЖДЕНО</w:t>
            </w:r>
          </w:p>
          <w:p w:rsidR="00E0228A" w:rsidRDefault="00E0228A">
            <w:pPr>
              <w:pStyle w:val="TableParagraph"/>
              <w:spacing w:line="266" w:lineRule="exact"/>
              <w:ind w:left="148"/>
              <w:rPr>
                <w:sz w:val="24"/>
                <w:szCs w:val="24"/>
              </w:rPr>
            </w:pPr>
          </w:p>
          <w:p w:rsidR="00E0228A" w:rsidRPr="00FA1C24" w:rsidRDefault="00E0228A">
            <w:pPr>
              <w:pStyle w:val="TableParagraph"/>
              <w:spacing w:line="266" w:lineRule="exact"/>
              <w:ind w:left="148"/>
              <w:rPr>
                <w:sz w:val="24"/>
                <w:szCs w:val="24"/>
              </w:rPr>
            </w:pPr>
          </w:p>
          <w:p w:rsidR="003B0D7E" w:rsidRPr="00FA1C24" w:rsidRDefault="00100E22" w:rsidP="00E0228A">
            <w:pPr>
              <w:pStyle w:val="TableParagraph"/>
              <w:tabs>
                <w:tab w:val="left" w:pos="1771"/>
                <w:tab w:val="left" w:pos="3203"/>
                <w:tab w:val="left" w:pos="3616"/>
              </w:tabs>
              <w:spacing w:line="270" w:lineRule="atLeast"/>
              <w:ind w:left="148" w:right="198"/>
              <w:rPr>
                <w:sz w:val="24"/>
                <w:szCs w:val="24"/>
              </w:rPr>
            </w:pPr>
            <w:r w:rsidRPr="00FA1C24">
              <w:rPr>
                <w:sz w:val="24"/>
                <w:szCs w:val="24"/>
              </w:rPr>
              <w:t>Приказ</w:t>
            </w:r>
            <w:r w:rsidRPr="00FA1C24">
              <w:rPr>
                <w:spacing w:val="-1"/>
                <w:sz w:val="24"/>
                <w:szCs w:val="24"/>
              </w:rPr>
              <w:t xml:space="preserve"> </w:t>
            </w:r>
            <w:r w:rsidRPr="00FA1C24">
              <w:rPr>
                <w:sz w:val="24"/>
                <w:szCs w:val="24"/>
              </w:rPr>
              <w:t>№</w:t>
            </w:r>
            <w:r w:rsidR="00E0228A">
              <w:rPr>
                <w:sz w:val="24"/>
                <w:szCs w:val="24"/>
                <w:u w:val="single"/>
              </w:rPr>
              <w:t xml:space="preserve">139 </w:t>
            </w:r>
            <w:r w:rsidRPr="00FA1C24">
              <w:rPr>
                <w:sz w:val="24"/>
                <w:szCs w:val="24"/>
              </w:rPr>
              <w:t>от</w:t>
            </w:r>
            <w:r w:rsidRPr="00FA1C24">
              <w:rPr>
                <w:spacing w:val="1"/>
                <w:sz w:val="24"/>
                <w:szCs w:val="24"/>
              </w:rPr>
              <w:t xml:space="preserve"> </w:t>
            </w:r>
            <w:r w:rsidR="00E0228A">
              <w:rPr>
                <w:spacing w:val="1"/>
                <w:sz w:val="24"/>
                <w:szCs w:val="24"/>
              </w:rPr>
              <w:t xml:space="preserve"> </w:t>
            </w:r>
            <w:r w:rsidRPr="00FA1C24">
              <w:rPr>
                <w:sz w:val="24"/>
                <w:szCs w:val="24"/>
              </w:rPr>
              <w:t>«</w:t>
            </w:r>
            <w:r w:rsidR="00E0228A">
              <w:rPr>
                <w:sz w:val="24"/>
                <w:szCs w:val="24"/>
                <w:u w:val="single"/>
              </w:rPr>
              <w:t>1</w:t>
            </w:r>
            <w:r w:rsidRPr="00FA1C24">
              <w:rPr>
                <w:sz w:val="24"/>
                <w:szCs w:val="24"/>
              </w:rPr>
              <w:t>»</w:t>
            </w:r>
            <w:r w:rsidR="00E0228A">
              <w:rPr>
                <w:sz w:val="24"/>
                <w:szCs w:val="24"/>
              </w:rPr>
              <w:t xml:space="preserve"> </w:t>
            </w:r>
            <w:r w:rsidR="00E0228A">
              <w:rPr>
                <w:sz w:val="24"/>
                <w:szCs w:val="24"/>
                <w:u w:val="single"/>
              </w:rPr>
              <w:t>сентября</w:t>
            </w:r>
            <w:r w:rsidRPr="00FA1C24">
              <w:rPr>
                <w:sz w:val="24"/>
                <w:szCs w:val="24"/>
              </w:rPr>
              <w:t>2023г.</w:t>
            </w:r>
          </w:p>
        </w:tc>
      </w:tr>
    </w:tbl>
    <w:p w:rsidR="003B0D7E" w:rsidRPr="00FA1C24" w:rsidRDefault="003B0D7E">
      <w:pPr>
        <w:pStyle w:val="a3"/>
        <w:ind w:left="0" w:firstLine="0"/>
        <w:jc w:val="left"/>
        <w:rPr>
          <w:b/>
          <w:sz w:val="24"/>
          <w:szCs w:val="24"/>
        </w:rPr>
      </w:pPr>
    </w:p>
    <w:p w:rsidR="003B0D7E" w:rsidRPr="00FA1C24" w:rsidRDefault="003B0D7E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B0D7E" w:rsidRPr="00FA1C24" w:rsidRDefault="00100E22">
      <w:pPr>
        <w:pStyle w:val="Heading1"/>
        <w:spacing w:before="89" w:line="319" w:lineRule="exact"/>
        <w:ind w:right="621" w:firstLine="0"/>
        <w:jc w:val="center"/>
        <w:rPr>
          <w:sz w:val="24"/>
          <w:szCs w:val="24"/>
        </w:rPr>
      </w:pPr>
      <w:r w:rsidRPr="00FA1C24">
        <w:rPr>
          <w:sz w:val="24"/>
          <w:szCs w:val="24"/>
        </w:rPr>
        <w:t>ПОЛОЖЕНИЕ</w:t>
      </w:r>
    </w:p>
    <w:p w:rsidR="003B0D7E" w:rsidRPr="00FA1C24" w:rsidRDefault="00100E22">
      <w:pPr>
        <w:pStyle w:val="a3"/>
        <w:ind w:left="712" w:right="625" w:firstLine="0"/>
        <w:jc w:val="center"/>
        <w:rPr>
          <w:sz w:val="24"/>
          <w:szCs w:val="24"/>
        </w:rPr>
      </w:pPr>
      <w:r w:rsidRPr="00FA1C24">
        <w:rPr>
          <w:sz w:val="24"/>
          <w:szCs w:val="24"/>
        </w:rPr>
        <w:t>о порядке и условиях осуществления перевода обучающихся из одной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осуществляющей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</w:p>
    <w:p w:rsidR="003B0D7E" w:rsidRPr="00FA1C24" w:rsidRDefault="00100E22">
      <w:pPr>
        <w:pStyle w:val="a3"/>
        <w:ind w:left="712" w:right="627" w:firstLine="0"/>
        <w:jc w:val="center"/>
        <w:rPr>
          <w:sz w:val="24"/>
          <w:szCs w:val="24"/>
        </w:rPr>
      </w:pPr>
      <w:r w:rsidRPr="00FA1C24">
        <w:rPr>
          <w:sz w:val="24"/>
          <w:szCs w:val="24"/>
        </w:rPr>
        <w:t>образовательным программам начального общего, основного общего и</w:t>
      </w:r>
      <w:r w:rsidRPr="00FA1C24">
        <w:rPr>
          <w:spacing w:val="-67"/>
          <w:sz w:val="24"/>
          <w:szCs w:val="24"/>
        </w:rPr>
        <w:t xml:space="preserve"> </w:t>
      </w:r>
      <w:r w:rsidR="00E4086D">
        <w:rPr>
          <w:spacing w:val="-67"/>
          <w:sz w:val="24"/>
          <w:szCs w:val="24"/>
        </w:rPr>
        <w:t xml:space="preserve">  </w:t>
      </w:r>
      <w:r w:rsidR="00E4086D">
        <w:rPr>
          <w:spacing w:val="-67"/>
          <w:sz w:val="24"/>
          <w:szCs w:val="24"/>
        </w:rPr>
        <w:tab/>
      </w:r>
      <w:r w:rsidRPr="00FA1C24">
        <w:rPr>
          <w:sz w:val="24"/>
          <w:szCs w:val="24"/>
        </w:rPr>
        <w:t>среднего общего образования, в другие организации, осуществляющие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</w:p>
    <w:p w:rsidR="003B0D7E" w:rsidRPr="00FA1C24" w:rsidRDefault="00100E22">
      <w:pPr>
        <w:pStyle w:val="a3"/>
        <w:ind w:left="712" w:right="624" w:firstLine="0"/>
        <w:jc w:val="center"/>
        <w:rPr>
          <w:sz w:val="24"/>
          <w:szCs w:val="24"/>
        </w:rPr>
      </w:pPr>
      <w:r w:rsidRPr="00FA1C24">
        <w:rPr>
          <w:sz w:val="24"/>
          <w:szCs w:val="24"/>
        </w:rPr>
        <w:t>соответствующих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уровня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направленности</w:t>
      </w:r>
    </w:p>
    <w:p w:rsidR="003B0D7E" w:rsidRPr="00FA1C24" w:rsidRDefault="003B0D7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B0D7E" w:rsidRPr="00FA1C24" w:rsidRDefault="00100E22">
      <w:pPr>
        <w:pStyle w:val="Heading1"/>
        <w:numPr>
          <w:ilvl w:val="0"/>
          <w:numId w:val="3"/>
        </w:numPr>
        <w:tabs>
          <w:tab w:val="left" w:pos="3946"/>
        </w:tabs>
        <w:jc w:val="left"/>
        <w:rPr>
          <w:sz w:val="24"/>
          <w:szCs w:val="24"/>
        </w:rPr>
      </w:pPr>
      <w:r w:rsidRPr="00FA1C24">
        <w:rPr>
          <w:sz w:val="24"/>
          <w:szCs w:val="24"/>
        </w:rPr>
        <w:t>Общие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положения</w:t>
      </w:r>
    </w:p>
    <w:p w:rsidR="003B0D7E" w:rsidRPr="00FA1C24" w:rsidRDefault="003B0D7E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3B0D7E" w:rsidRPr="00FA1C24" w:rsidRDefault="00100E22">
      <w:pPr>
        <w:pStyle w:val="a4"/>
        <w:numPr>
          <w:ilvl w:val="1"/>
          <w:numId w:val="2"/>
        </w:numPr>
        <w:tabs>
          <w:tab w:val="left" w:pos="1665"/>
        </w:tabs>
        <w:spacing w:before="1"/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Положение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условиях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начального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основного общего и среднего общего образования, в другие 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</w:t>
      </w:r>
      <w:r w:rsidRPr="00FA1C24">
        <w:rPr>
          <w:sz w:val="24"/>
          <w:szCs w:val="24"/>
        </w:rPr>
        <w:t>ствляющие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соответствующих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уровня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направленности</w:t>
      </w:r>
      <w:r w:rsidRPr="00FA1C24">
        <w:rPr>
          <w:spacing w:val="2"/>
          <w:sz w:val="24"/>
          <w:szCs w:val="24"/>
        </w:rPr>
        <w:t xml:space="preserve"> </w:t>
      </w:r>
      <w:r w:rsidRPr="00FA1C24">
        <w:rPr>
          <w:sz w:val="24"/>
          <w:szCs w:val="24"/>
        </w:rPr>
        <w:t>учитывает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нормы</w:t>
      </w:r>
    </w:p>
    <w:p w:rsidR="003B0D7E" w:rsidRPr="00FA1C24" w:rsidRDefault="00100E22">
      <w:pPr>
        <w:pStyle w:val="a4"/>
        <w:numPr>
          <w:ilvl w:val="0"/>
          <w:numId w:val="1"/>
        </w:numPr>
        <w:tabs>
          <w:tab w:val="left" w:pos="1296"/>
        </w:tabs>
        <w:ind w:firstLine="707"/>
        <w:rPr>
          <w:sz w:val="24"/>
          <w:szCs w:val="24"/>
        </w:rPr>
      </w:pPr>
      <w:r w:rsidRPr="00FA1C24">
        <w:rPr>
          <w:sz w:val="24"/>
          <w:szCs w:val="24"/>
        </w:rPr>
        <w:t>Федерального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закона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29.12.2012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№273-ФЗ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«Об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Федерации»;</w:t>
      </w:r>
    </w:p>
    <w:p w:rsidR="003B0D7E" w:rsidRPr="00FA1C24" w:rsidRDefault="00100E22">
      <w:pPr>
        <w:pStyle w:val="a4"/>
        <w:numPr>
          <w:ilvl w:val="0"/>
          <w:numId w:val="1"/>
        </w:numPr>
        <w:tabs>
          <w:tab w:val="left" w:pos="1296"/>
        </w:tabs>
        <w:ind w:firstLine="707"/>
        <w:rPr>
          <w:sz w:val="24"/>
          <w:szCs w:val="24"/>
        </w:rPr>
      </w:pPr>
      <w:r w:rsidRPr="00FA1C24">
        <w:rPr>
          <w:sz w:val="24"/>
          <w:szCs w:val="24"/>
        </w:rPr>
        <w:t>приказа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Министерства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просвещения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06.04.2023.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№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240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«Об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утверждении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условий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 деятельность по образовательным программам начального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среднего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</w:t>
      </w:r>
      <w:r w:rsidRPr="00FA1C24">
        <w:rPr>
          <w:sz w:val="24"/>
          <w:szCs w:val="24"/>
        </w:rPr>
        <w:t>вания,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другие</w:t>
      </w:r>
      <w:r w:rsidRPr="00FA1C24">
        <w:rPr>
          <w:spacing w:val="-67"/>
          <w:sz w:val="24"/>
          <w:szCs w:val="24"/>
        </w:rPr>
        <w:t xml:space="preserve"> </w:t>
      </w:r>
      <w:r w:rsidR="00FA1C24">
        <w:rPr>
          <w:spacing w:val="-67"/>
          <w:sz w:val="24"/>
          <w:szCs w:val="24"/>
        </w:rPr>
        <w:tab/>
      </w:r>
      <w:r w:rsidRPr="00FA1C24">
        <w:rPr>
          <w:sz w:val="24"/>
          <w:szCs w:val="24"/>
        </w:rPr>
        <w:t>организации,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осуществляющие</w:t>
      </w:r>
    </w:p>
    <w:p w:rsidR="003B0D7E" w:rsidRPr="00FA1C24" w:rsidRDefault="00100E22">
      <w:pPr>
        <w:pStyle w:val="a4"/>
        <w:numPr>
          <w:ilvl w:val="0"/>
          <w:numId w:val="1"/>
        </w:numPr>
        <w:tabs>
          <w:tab w:val="left" w:pos="1296"/>
        </w:tabs>
        <w:spacing w:before="86"/>
        <w:ind w:right="211" w:firstLine="707"/>
        <w:rPr>
          <w:sz w:val="24"/>
          <w:szCs w:val="24"/>
        </w:rPr>
      </w:pPr>
      <w:r w:rsidRPr="00FA1C24">
        <w:rPr>
          <w:sz w:val="24"/>
          <w:szCs w:val="24"/>
        </w:rPr>
        <w:t>образовательную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соответствующих уровня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и направленности»;</w:t>
      </w:r>
    </w:p>
    <w:p w:rsidR="003B0D7E" w:rsidRPr="00FA1C24" w:rsidRDefault="00100E22">
      <w:pPr>
        <w:pStyle w:val="a4"/>
        <w:numPr>
          <w:ilvl w:val="0"/>
          <w:numId w:val="1"/>
        </w:numPr>
        <w:tabs>
          <w:tab w:val="left" w:pos="1296"/>
        </w:tabs>
        <w:ind w:right="205" w:firstLine="707"/>
        <w:rPr>
          <w:sz w:val="24"/>
          <w:szCs w:val="24"/>
        </w:rPr>
      </w:pPr>
      <w:r w:rsidRPr="00FA1C24">
        <w:rPr>
          <w:sz w:val="24"/>
          <w:szCs w:val="24"/>
        </w:rPr>
        <w:t>Устава МБОУ «</w:t>
      </w:r>
      <w:r w:rsidR="00FA1C24">
        <w:rPr>
          <w:sz w:val="24"/>
          <w:szCs w:val="24"/>
        </w:rPr>
        <w:t>Новоуспеновская СОШ</w:t>
      </w:r>
      <w:r w:rsidRPr="00FA1C24">
        <w:rPr>
          <w:sz w:val="24"/>
          <w:szCs w:val="24"/>
        </w:rPr>
        <w:t>».</w:t>
      </w:r>
    </w:p>
    <w:p w:rsidR="003B0D7E" w:rsidRPr="00FA1C24" w:rsidRDefault="00100E22" w:rsidP="00FA1C24">
      <w:pPr>
        <w:pStyle w:val="a4"/>
        <w:numPr>
          <w:ilvl w:val="1"/>
          <w:numId w:val="2"/>
        </w:numPr>
        <w:tabs>
          <w:tab w:val="left" w:pos="1545"/>
          <w:tab w:val="left" w:pos="1741"/>
          <w:tab w:val="left" w:pos="1742"/>
          <w:tab w:val="left" w:pos="2109"/>
          <w:tab w:val="left" w:pos="2313"/>
          <w:tab w:val="left" w:pos="3056"/>
          <w:tab w:val="left" w:pos="3569"/>
          <w:tab w:val="left" w:pos="4020"/>
          <w:tab w:val="left" w:pos="4565"/>
          <w:tab w:val="left" w:pos="4843"/>
          <w:tab w:val="left" w:pos="5110"/>
          <w:tab w:val="left" w:pos="5146"/>
          <w:tab w:val="left" w:pos="5678"/>
          <w:tab w:val="left" w:pos="6023"/>
          <w:tab w:val="left" w:pos="6520"/>
          <w:tab w:val="left" w:pos="7347"/>
          <w:tab w:val="left" w:pos="7442"/>
          <w:tab w:val="left" w:pos="7560"/>
          <w:tab w:val="left" w:pos="8438"/>
          <w:tab w:val="left" w:pos="8843"/>
          <w:tab w:val="left" w:pos="9363"/>
          <w:tab w:val="left" w:pos="9523"/>
        </w:tabs>
        <w:spacing w:before="1"/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Перевод</w:t>
      </w:r>
      <w:r w:rsidRPr="00FA1C24">
        <w:rPr>
          <w:sz w:val="24"/>
          <w:szCs w:val="24"/>
        </w:rPr>
        <w:tab/>
        <w:t>обучающегося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>из</w:t>
      </w:r>
      <w:r w:rsidRPr="00FA1C24">
        <w:rPr>
          <w:sz w:val="24"/>
          <w:szCs w:val="24"/>
        </w:rPr>
        <w:tab/>
        <w:t>организации,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  <w:t>осуществляющей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29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29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28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27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  <w:r w:rsidRPr="00FA1C24">
        <w:rPr>
          <w:spacing w:val="28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начального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общего,</w:t>
      </w:r>
      <w:r w:rsidRPr="00FA1C24">
        <w:rPr>
          <w:spacing w:val="56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основного</w:t>
      </w:r>
      <w:r w:rsidRPr="00FA1C24">
        <w:rPr>
          <w:spacing w:val="60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</w:t>
      </w:r>
      <w:r w:rsidRPr="00FA1C24">
        <w:rPr>
          <w:sz w:val="24"/>
          <w:szCs w:val="24"/>
        </w:rPr>
        <w:tab/>
        <w:t>и</w:t>
      </w:r>
      <w:r w:rsidRPr="00FA1C24">
        <w:rPr>
          <w:sz w:val="24"/>
          <w:szCs w:val="24"/>
        </w:rPr>
        <w:tab/>
        <w:t>среднего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  <w:t>общего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  <w:t>образования,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</w:r>
      <w:r w:rsidRPr="00FA1C24">
        <w:rPr>
          <w:spacing w:val="-2"/>
          <w:sz w:val="24"/>
          <w:szCs w:val="24"/>
        </w:rPr>
        <w:t>в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которой</w:t>
      </w:r>
      <w:r w:rsidRPr="00FA1C24">
        <w:rPr>
          <w:sz w:val="24"/>
          <w:szCs w:val="24"/>
        </w:rPr>
        <w:tab/>
        <w:t>он</w:t>
      </w:r>
      <w:r w:rsidRPr="00FA1C24">
        <w:rPr>
          <w:sz w:val="24"/>
          <w:szCs w:val="24"/>
        </w:rPr>
        <w:tab/>
        <w:t>обучается</w:t>
      </w:r>
      <w:r w:rsidRPr="00FA1C24">
        <w:rPr>
          <w:sz w:val="24"/>
          <w:szCs w:val="24"/>
        </w:rPr>
        <w:tab/>
        <w:t>(далее</w:t>
      </w:r>
      <w:r w:rsidRPr="00FA1C24">
        <w:rPr>
          <w:sz w:val="24"/>
          <w:szCs w:val="24"/>
        </w:rPr>
        <w:tab/>
        <w:t>—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  <w:t>исходная</w:t>
      </w:r>
      <w:r w:rsidRPr="00FA1C24">
        <w:rPr>
          <w:sz w:val="24"/>
          <w:szCs w:val="24"/>
        </w:rPr>
        <w:tab/>
        <w:t>организация),</w:t>
      </w:r>
      <w:r w:rsidRPr="00FA1C24">
        <w:rPr>
          <w:sz w:val="24"/>
          <w:szCs w:val="24"/>
        </w:rPr>
        <w:tab/>
        <w:t>в</w:t>
      </w:r>
      <w:r w:rsidRPr="00FA1C24">
        <w:rPr>
          <w:sz w:val="24"/>
          <w:szCs w:val="24"/>
        </w:rPr>
        <w:tab/>
      </w:r>
      <w:r w:rsidRPr="00FA1C24">
        <w:rPr>
          <w:spacing w:val="-1"/>
          <w:sz w:val="24"/>
          <w:szCs w:val="24"/>
        </w:rPr>
        <w:t>другие</w:t>
      </w:r>
      <w:r w:rsidRPr="00FA1C24">
        <w:rPr>
          <w:spacing w:val="-67"/>
          <w:sz w:val="24"/>
          <w:szCs w:val="24"/>
        </w:rPr>
        <w:t xml:space="preserve"> </w:t>
      </w:r>
      <w:r w:rsidR="00FA1C24">
        <w:rPr>
          <w:spacing w:val="-67"/>
          <w:sz w:val="24"/>
          <w:szCs w:val="24"/>
        </w:rPr>
        <w:t xml:space="preserve">    </w:t>
      </w:r>
      <w:r w:rsidR="00FA1C24">
        <w:rPr>
          <w:spacing w:val="-67"/>
          <w:sz w:val="24"/>
          <w:szCs w:val="24"/>
        </w:rPr>
        <w:tab/>
      </w:r>
      <w:r w:rsidRPr="00FA1C24">
        <w:rPr>
          <w:sz w:val="24"/>
          <w:szCs w:val="24"/>
        </w:rPr>
        <w:t>организации,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  <w:t>осуществляющие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ab/>
        <w:t>образовательную</w:t>
      </w:r>
      <w:r w:rsidRPr="00FA1C24">
        <w:rPr>
          <w:sz w:val="24"/>
          <w:szCs w:val="24"/>
        </w:rPr>
        <w:tab/>
        <w:t>деятельность</w:t>
      </w:r>
      <w:r w:rsidRPr="00FA1C24">
        <w:rPr>
          <w:sz w:val="24"/>
          <w:szCs w:val="24"/>
        </w:rPr>
        <w:tab/>
        <w:t>по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5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соответствующих</w:t>
      </w:r>
      <w:r w:rsidRPr="00FA1C24">
        <w:rPr>
          <w:spacing w:val="9"/>
          <w:sz w:val="24"/>
          <w:szCs w:val="24"/>
        </w:rPr>
        <w:t xml:space="preserve"> </w:t>
      </w:r>
      <w:r w:rsidRPr="00FA1C24">
        <w:rPr>
          <w:sz w:val="24"/>
          <w:szCs w:val="24"/>
        </w:rPr>
        <w:t>уровня</w:t>
      </w:r>
      <w:r w:rsidRPr="00FA1C24">
        <w:rPr>
          <w:spacing w:val="6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направленности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(далее — принимающие организации), осуществляется в следующих случаях: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а)</w:t>
      </w:r>
      <w:r w:rsidRPr="00FA1C24">
        <w:rPr>
          <w:spacing w:val="19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20"/>
          <w:sz w:val="24"/>
          <w:szCs w:val="24"/>
        </w:rPr>
        <w:t xml:space="preserve"> </w:t>
      </w:r>
      <w:r w:rsidRPr="00FA1C24">
        <w:rPr>
          <w:sz w:val="24"/>
          <w:szCs w:val="24"/>
        </w:rPr>
        <w:t>инициативе</w:t>
      </w:r>
      <w:r w:rsidRPr="00FA1C24">
        <w:rPr>
          <w:spacing w:val="17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совершеннолетнего</w:t>
      </w:r>
      <w:r w:rsidRPr="00FA1C24">
        <w:rPr>
          <w:spacing w:val="18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7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20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родителей</w:t>
      </w:r>
      <w:r w:rsidR="00FA1C24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(законных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представителей)</w:t>
      </w:r>
      <w:r w:rsidRPr="00FA1C24">
        <w:rPr>
          <w:spacing w:val="-8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обучающегося;</w:t>
      </w:r>
    </w:p>
    <w:p w:rsidR="003B0D7E" w:rsidRPr="00FA1C24" w:rsidRDefault="00100E22">
      <w:pPr>
        <w:pStyle w:val="a3"/>
        <w:ind w:right="210"/>
        <w:rPr>
          <w:sz w:val="24"/>
          <w:szCs w:val="24"/>
        </w:rPr>
      </w:pPr>
      <w:r w:rsidRPr="00FA1C24">
        <w:rPr>
          <w:sz w:val="24"/>
          <w:szCs w:val="24"/>
        </w:rPr>
        <w:t>6)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аннулирования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(далее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—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лицензия),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лишения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ее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аккредитации;</w:t>
      </w:r>
    </w:p>
    <w:p w:rsidR="003B0D7E" w:rsidRPr="00FA1C24" w:rsidRDefault="00100E22">
      <w:pPr>
        <w:pStyle w:val="a3"/>
        <w:spacing w:before="1" w:line="322" w:lineRule="exact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в)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приостановления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лицензии.</w:t>
      </w:r>
    </w:p>
    <w:p w:rsidR="003B0D7E" w:rsidRPr="00FA1C24" w:rsidRDefault="00100E22">
      <w:pPr>
        <w:pStyle w:val="a4"/>
        <w:numPr>
          <w:ilvl w:val="1"/>
          <w:numId w:val="2"/>
        </w:numPr>
        <w:tabs>
          <w:tab w:val="left" w:pos="1718"/>
        </w:tabs>
        <w:rPr>
          <w:sz w:val="24"/>
          <w:szCs w:val="24"/>
        </w:rPr>
      </w:pPr>
      <w:r w:rsidRPr="00FA1C24">
        <w:rPr>
          <w:sz w:val="24"/>
          <w:szCs w:val="24"/>
        </w:rPr>
        <w:t>Учредитель исходной организации и (или) уполномоченный им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управления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(далее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—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учредитель)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обеспечивает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lastRenderedPageBreak/>
        <w:t>совершеннолетних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согласия, а также несовершеннолетних обучающихся с письменного согласия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их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(законных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представителей).</w:t>
      </w:r>
    </w:p>
    <w:p w:rsidR="003B0D7E" w:rsidRPr="00E4086D" w:rsidRDefault="00100E22" w:rsidP="00E4086D">
      <w:pPr>
        <w:pStyle w:val="a4"/>
        <w:numPr>
          <w:ilvl w:val="1"/>
          <w:numId w:val="2"/>
        </w:numPr>
        <w:tabs>
          <w:tab w:val="left" w:pos="1718"/>
        </w:tabs>
        <w:ind w:left="1718" w:right="0" w:hanging="708"/>
        <w:rPr>
          <w:sz w:val="24"/>
          <w:szCs w:val="24"/>
        </w:rPr>
      </w:pPr>
      <w:r w:rsidRPr="00FA1C24">
        <w:rPr>
          <w:sz w:val="24"/>
          <w:szCs w:val="24"/>
        </w:rPr>
        <w:t>Перевод</w:t>
      </w:r>
      <w:r w:rsidRPr="00FA1C24">
        <w:rPr>
          <w:spacing w:val="9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9"/>
          <w:sz w:val="24"/>
          <w:szCs w:val="24"/>
        </w:rPr>
        <w:t xml:space="preserve"> </w:t>
      </w:r>
      <w:r w:rsidRPr="00FA1C24">
        <w:rPr>
          <w:sz w:val="24"/>
          <w:szCs w:val="24"/>
        </w:rPr>
        <w:t>не</w:t>
      </w:r>
      <w:r w:rsidRPr="00FA1C24">
        <w:rPr>
          <w:spacing w:val="9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зависит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от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периода</w:t>
      </w:r>
      <w:r w:rsidRPr="00FA1C24">
        <w:rPr>
          <w:spacing w:val="11"/>
          <w:sz w:val="24"/>
          <w:szCs w:val="24"/>
        </w:rPr>
        <w:t xml:space="preserve"> </w:t>
      </w:r>
      <w:r w:rsidRPr="00FA1C24">
        <w:rPr>
          <w:sz w:val="24"/>
          <w:szCs w:val="24"/>
        </w:rPr>
        <w:t>(времени)</w:t>
      </w:r>
      <w:r w:rsidRPr="00FA1C24">
        <w:rPr>
          <w:spacing w:val="11"/>
          <w:sz w:val="24"/>
          <w:szCs w:val="24"/>
        </w:rPr>
        <w:t xml:space="preserve"> </w:t>
      </w:r>
      <w:r w:rsidRPr="00FA1C24">
        <w:rPr>
          <w:sz w:val="24"/>
          <w:szCs w:val="24"/>
        </w:rPr>
        <w:t>учебного</w:t>
      </w:r>
      <w:r w:rsidR="00E4086D">
        <w:rPr>
          <w:sz w:val="24"/>
          <w:szCs w:val="24"/>
        </w:rPr>
        <w:t xml:space="preserve"> </w:t>
      </w:r>
      <w:r w:rsidRPr="00E4086D">
        <w:rPr>
          <w:sz w:val="24"/>
          <w:szCs w:val="24"/>
        </w:rPr>
        <w:t>года.</w:t>
      </w:r>
    </w:p>
    <w:p w:rsidR="003B0D7E" w:rsidRPr="00FA1C24" w:rsidRDefault="00100E22">
      <w:pPr>
        <w:pStyle w:val="a4"/>
        <w:numPr>
          <w:ilvl w:val="0"/>
          <w:numId w:val="3"/>
        </w:numPr>
        <w:tabs>
          <w:tab w:val="left" w:pos="1339"/>
        </w:tabs>
        <w:ind w:left="1338" w:right="0" w:hanging="329"/>
        <w:jc w:val="left"/>
        <w:rPr>
          <w:sz w:val="24"/>
          <w:szCs w:val="24"/>
        </w:rPr>
      </w:pPr>
      <w:r w:rsidRPr="00FA1C24">
        <w:rPr>
          <w:sz w:val="24"/>
          <w:szCs w:val="24"/>
        </w:rPr>
        <w:t>Перевод</w:t>
      </w:r>
      <w:r w:rsidRPr="00FA1C24">
        <w:rPr>
          <w:spacing w:val="45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совершеннолетнего</w:t>
      </w:r>
      <w:r w:rsidRPr="00FA1C24">
        <w:rPr>
          <w:spacing w:val="43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42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42"/>
          <w:sz w:val="24"/>
          <w:szCs w:val="24"/>
        </w:rPr>
        <w:t xml:space="preserve"> </w:t>
      </w:r>
      <w:r w:rsidRPr="00FA1C24">
        <w:rPr>
          <w:sz w:val="24"/>
          <w:szCs w:val="24"/>
        </w:rPr>
        <w:t>его</w:t>
      </w:r>
      <w:r w:rsidRPr="00FA1C24">
        <w:rPr>
          <w:spacing w:val="43"/>
          <w:sz w:val="24"/>
          <w:szCs w:val="24"/>
        </w:rPr>
        <w:t xml:space="preserve"> </w:t>
      </w:r>
      <w:r w:rsidRPr="00FA1C24">
        <w:rPr>
          <w:sz w:val="24"/>
          <w:szCs w:val="24"/>
        </w:rPr>
        <w:t>инициативе</w:t>
      </w:r>
      <w:r w:rsidRPr="00FA1C24">
        <w:rPr>
          <w:spacing w:val="42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</w:p>
    <w:p w:rsidR="003B0D7E" w:rsidRPr="00FA1C24" w:rsidRDefault="00100E22">
      <w:pPr>
        <w:pStyle w:val="a3"/>
        <w:spacing w:line="242" w:lineRule="auto"/>
        <w:ind w:right="206" w:firstLine="0"/>
        <w:rPr>
          <w:sz w:val="24"/>
          <w:szCs w:val="24"/>
        </w:rPr>
      </w:pPr>
      <w:r w:rsidRPr="00FA1C24">
        <w:rPr>
          <w:sz w:val="24"/>
          <w:szCs w:val="24"/>
        </w:rPr>
        <w:t>несовершеннолетнего обучающегося по инициативе его родителей (законных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представителей)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632"/>
        </w:tabs>
        <w:ind w:right="213"/>
        <w:rPr>
          <w:sz w:val="24"/>
          <w:szCs w:val="24"/>
        </w:rPr>
      </w:pP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инициативе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инициативе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родителей (законных представителей) совершеннолетний обучающийся 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родители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(законные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представители)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обучающегося:</w:t>
      </w:r>
    </w:p>
    <w:p w:rsidR="003B0D7E" w:rsidRPr="00FA1C24" w:rsidRDefault="00100E22">
      <w:pPr>
        <w:pStyle w:val="a3"/>
        <w:spacing w:line="320" w:lineRule="exact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а)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осуществляют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выбор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принимающей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организации;</w:t>
      </w:r>
    </w:p>
    <w:p w:rsidR="003B0D7E" w:rsidRPr="00FA1C24" w:rsidRDefault="00100E22">
      <w:pPr>
        <w:pStyle w:val="a3"/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6)</w:t>
      </w:r>
      <w:r w:rsidRPr="00FA1C24">
        <w:rPr>
          <w:spacing w:val="70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обращаются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выбранную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запро</w:t>
      </w:r>
      <w:r w:rsidRPr="00FA1C24">
        <w:rPr>
          <w:sz w:val="24"/>
          <w:szCs w:val="24"/>
        </w:rPr>
        <w:t>сом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наличии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свободных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мест,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том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числе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использованием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информационно</w:t>
      </w:r>
      <w:r w:rsidR="00FA1C24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-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телекоммуникационной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сети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«Интернет»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(далее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—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сеть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Интернет);</w:t>
      </w:r>
    </w:p>
    <w:p w:rsidR="003B0D7E" w:rsidRPr="00FA1C24" w:rsidRDefault="00100E22">
      <w:pPr>
        <w:pStyle w:val="a3"/>
        <w:ind w:right="213"/>
        <w:rPr>
          <w:sz w:val="24"/>
          <w:szCs w:val="24"/>
        </w:rPr>
      </w:pPr>
      <w:r w:rsidRPr="00FA1C24">
        <w:rPr>
          <w:sz w:val="24"/>
          <w:szCs w:val="24"/>
        </w:rPr>
        <w:t>в)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отсутствии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свободных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мест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выбранной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обращаются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органы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местного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самоуправления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сфере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муниципального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района,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муниципального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округа, городского округа для определения принимающей организации из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числа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муниципальных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образовательных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организаций;</w:t>
      </w:r>
    </w:p>
    <w:p w:rsidR="003B0D7E" w:rsidRPr="00FA1C24" w:rsidRDefault="00100E22" w:rsidP="00E4086D">
      <w:pPr>
        <w:pStyle w:val="a3"/>
        <w:ind w:right="212"/>
        <w:rPr>
          <w:sz w:val="24"/>
          <w:szCs w:val="24"/>
        </w:rPr>
      </w:pPr>
      <w:r w:rsidRPr="00FA1C24">
        <w:rPr>
          <w:sz w:val="24"/>
          <w:szCs w:val="24"/>
        </w:rPr>
        <w:t>г) обращаются в исходную организацию с заявлением об отчислении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</w:t>
      </w:r>
      <w:r w:rsidRPr="00FA1C24">
        <w:rPr>
          <w:sz w:val="24"/>
          <w:szCs w:val="24"/>
        </w:rPr>
        <w:t>щегося</w:t>
      </w:r>
      <w:r w:rsidRPr="00FA1C24">
        <w:rPr>
          <w:spacing w:val="6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связи</w:t>
      </w:r>
      <w:r w:rsidRPr="00FA1C24">
        <w:rPr>
          <w:spacing w:val="9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7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переводом</w:t>
      </w:r>
      <w:r w:rsidRPr="00FA1C24">
        <w:rPr>
          <w:spacing w:val="6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6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7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организацию.</w:t>
      </w:r>
      <w:r w:rsidRPr="00FA1C24">
        <w:rPr>
          <w:spacing w:val="6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Заявление</w:t>
      </w:r>
      <w:r w:rsidR="00E4086D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 xml:space="preserve">о </w:t>
      </w:r>
      <w:r w:rsidRPr="00FA1C24">
        <w:rPr>
          <w:sz w:val="24"/>
          <w:szCs w:val="24"/>
        </w:rPr>
        <w:t xml:space="preserve">переводе </w:t>
      </w:r>
      <w:r w:rsidRPr="00FA1C24">
        <w:rPr>
          <w:sz w:val="24"/>
          <w:szCs w:val="24"/>
        </w:rPr>
        <w:t xml:space="preserve">может </w:t>
      </w:r>
      <w:r w:rsidRPr="00FA1C24">
        <w:rPr>
          <w:sz w:val="24"/>
          <w:szCs w:val="24"/>
        </w:rPr>
        <w:t>быть</w:t>
      </w:r>
      <w:r w:rsidR="00E4086D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направлено</w:t>
      </w:r>
      <w:r w:rsidR="00E4086D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="00E4086D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форме</w:t>
      </w:r>
      <w:r w:rsidR="00E4086D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электронного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документа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использованием сети Интернет.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802"/>
        </w:tabs>
        <w:ind w:firstLine="0"/>
        <w:rPr>
          <w:sz w:val="24"/>
          <w:szCs w:val="24"/>
        </w:rPr>
      </w:pPr>
      <w:r w:rsidRPr="00FA1C24">
        <w:rPr>
          <w:sz w:val="24"/>
          <w:szCs w:val="24"/>
        </w:rPr>
        <w:t>В заявлении совершеннолетнего обучающегося или родителей (законных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представителей)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порядке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 в</w:t>
      </w:r>
      <w:r w:rsidRPr="00FA1C24">
        <w:rPr>
          <w:spacing w:val="-6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указываются:</w:t>
      </w:r>
    </w:p>
    <w:p w:rsidR="003B0D7E" w:rsidRPr="00FA1C24" w:rsidRDefault="00100E22">
      <w:pPr>
        <w:pStyle w:val="a3"/>
        <w:spacing w:line="321" w:lineRule="exact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а)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фамилия,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имя,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отчество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(при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наличии)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обучающегося;</w:t>
      </w:r>
    </w:p>
    <w:p w:rsidR="003B0D7E" w:rsidRPr="00FA1C24" w:rsidRDefault="00100E22">
      <w:pPr>
        <w:pStyle w:val="a3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6)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дата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рождения;</w:t>
      </w:r>
    </w:p>
    <w:p w:rsidR="003B0D7E" w:rsidRPr="00FA1C24" w:rsidRDefault="00100E22">
      <w:pPr>
        <w:pStyle w:val="a3"/>
        <w:spacing w:line="322" w:lineRule="exact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в)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класс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профиль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обучения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(при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наличии);</w:t>
      </w:r>
    </w:p>
    <w:p w:rsidR="003B0D7E" w:rsidRPr="00FA1C24" w:rsidRDefault="00100E22">
      <w:pPr>
        <w:pStyle w:val="a3"/>
        <w:ind w:right="212"/>
        <w:rPr>
          <w:sz w:val="24"/>
          <w:szCs w:val="24"/>
        </w:rPr>
      </w:pPr>
      <w:r w:rsidRPr="00FA1C24">
        <w:rPr>
          <w:sz w:val="24"/>
          <w:szCs w:val="24"/>
        </w:rPr>
        <w:t>г)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наименование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переезда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другую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местность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указывается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только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населенный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пункт,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субъект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Федерации).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584"/>
        </w:tabs>
        <w:ind w:right="207"/>
        <w:rPr>
          <w:sz w:val="24"/>
          <w:szCs w:val="24"/>
        </w:rPr>
      </w:pPr>
      <w:r w:rsidRPr="00FA1C24">
        <w:rPr>
          <w:sz w:val="24"/>
          <w:szCs w:val="24"/>
        </w:rPr>
        <w:t>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основании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заявления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</w:t>
      </w:r>
      <w:r w:rsidRPr="00FA1C24">
        <w:rPr>
          <w:sz w:val="24"/>
          <w:szCs w:val="24"/>
        </w:rPr>
        <w:t>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родителей (законных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представителей) несовершеннолетнего 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 отчислении в порядке перевода гимназия в течение трех рабочих дней 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даты подачи заявления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издает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распорядительный акт об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 в порядке перевода с указанием принимающей организации (в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 переезда в другую местность указывается только населенный пункт,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субъект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Федерации).</w:t>
      </w:r>
    </w:p>
    <w:p w:rsidR="003B0D7E" w:rsidRPr="00FA1C24" w:rsidRDefault="00FA1C24">
      <w:pPr>
        <w:pStyle w:val="a4"/>
        <w:numPr>
          <w:ilvl w:val="1"/>
          <w:numId w:val="3"/>
        </w:numPr>
        <w:tabs>
          <w:tab w:val="left" w:pos="1550"/>
        </w:tabs>
        <w:ind w:right="210"/>
        <w:rPr>
          <w:sz w:val="24"/>
          <w:szCs w:val="24"/>
        </w:rPr>
      </w:pPr>
      <w:r>
        <w:rPr>
          <w:sz w:val="24"/>
          <w:szCs w:val="24"/>
        </w:rPr>
        <w:t>Школа</w:t>
      </w:r>
      <w:r w:rsidR="00100E22" w:rsidRPr="00FA1C24">
        <w:rPr>
          <w:sz w:val="24"/>
          <w:szCs w:val="24"/>
        </w:rPr>
        <w:t xml:space="preserve"> в течение трех рабочих дней с даты подачи заявления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выдает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совершеннолетн</w:t>
      </w:r>
      <w:r w:rsidR="00100E22" w:rsidRPr="00FA1C24">
        <w:rPr>
          <w:sz w:val="24"/>
          <w:szCs w:val="24"/>
        </w:rPr>
        <w:t>ему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обучающемуся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или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родителям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(законным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представителям)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несовершеннолетнего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обучающегося</w:t>
      </w:r>
      <w:r w:rsidR="00100E22" w:rsidRPr="00FA1C24">
        <w:rPr>
          <w:spacing w:val="7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следующие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документы:</w:t>
      </w:r>
    </w:p>
    <w:p w:rsidR="003B0D7E" w:rsidRPr="00FA1C24" w:rsidRDefault="00100E22">
      <w:pPr>
        <w:pStyle w:val="a3"/>
        <w:spacing w:line="322" w:lineRule="exact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а)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личное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дело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обучающегося;</w:t>
      </w:r>
    </w:p>
    <w:p w:rsidR="003B0D7E" w:rsidRPr="00FA1C24" w:rsidRDefault="00100E22">
      <w:pPr>
        <w:pStyle w:val="a3"/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6)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справку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периоде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самостоятельно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установленному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образцу,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содержащую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информацию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успеваемости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</w:t>
      </w:r>
      <w:r w:rsidRPr="00FA1C24">
        <w:rPr>
          <w:sz w:val="24"/>
          <w:szCs w:val="24"/>
        </w:rPr>
        <w:t>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текущем учебном году (перечень и объем изученных учебных предметов,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курсов, дисциплин (модулей), отметки по результатам текущего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контроля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успеваемости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промежуточной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аттестации),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заверенную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печатью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подписью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директора</w:t>
      </w:r>
      <w:r w:rsidRPr="00FA1C24">
        <w:rPr>
          <w:spacing w:val="-1"/>
          <w:sz w:val="24"/>
          <w:szCs w:val="24"/>
        </w:rPr>
        <w:t xml:space="preserve"> </w:t>
      </w:r>
      <w:r w:rsidR="00FA1C24">
        <w:rPr>
          <w:sz w:val="24"/>
          <w:szCs w:val="24"/>
        </w:rPr>
        <w:t>Школа</w:t>
      </w:r>
      <w:r w:rsidRPr="00FA1C24">
        <w:rPr>
          <w:sz w:val="24"/>
          <w:szCs w:val="24"/>
        </w:rPr>
        <w:t xml:space="preserve"> (уполномоченного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им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лица).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644"/>
        </w:tabs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Требование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других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документов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качестве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для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зачисления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связи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с переводом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из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исходной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 не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допускается.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622"/>
        </w:tabs>
        <w:ind w:right="205"/>
        <w:rPr>
          <w:sz w:val="24"/>
          <w:szCs w:val="24"/>
        </w:rPr>
      </w:pPr>
      <w:r w:rsidRPr="00FA1C24">
        <w:rPr>
          <w:sz w:val="24"/>
          <w:szCs w:val="24"/>
        </w:rPr>
        <w:t>Документы,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указанные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пункте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2.4.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настоящего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Положения,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представляются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совершеннолетним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обучающимся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родителями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(законными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представителями)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вместе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заявлением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lastRenderedPageBreak/>
        <w:t>зачислении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 в указанную организацию в порядке перевода из 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предъявлением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оригинала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документа,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удостоверяющего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личность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(законного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представителя)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обучающегося.</w:t>
      </w:r>
    </w:p>
    <w:p w:rsidR="003B0D7E" w:rsidRPr="00E4086D" w:rsidRDefault="00100E22" w:rsidP="00E4086D">
      <w:pPr>
        <w:pStyle w:val="a4"/>
        <w:numPr>
          <w:ilvl w:val="1"/>
          <w:numId w:val="3"/>
        </w:numPr>
        <w:tabs>
          <w:tab w:val="left" w:pos="1514"/>
        </w:tabs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При приеме (переводе) на обучение по имеющим государственную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аккредитацию обра</w:t>
      </w:r>
      <w:r w:rsidRPr="00FA1C24">
        <w:rPr>
          <w:sz w:val="24"/>
          <w:szCs w:val="24"/>
        </w:rPr>
        <w:t>зовательным программам начального общего и основного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 образования выбор языка образования, изучаемых родного языка из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числа</w:t>
      </w:r>
      <w:r w:rsidRPr="00FA1C24">
        <w:rPr>
          <w:spacing w:val="46"/>
          <w:sz w:val="24"/>
          <w:szCs w:val="24"/>
        </w:rPr>
        <w:t xml:space="preserve"> </w:t>
      </w:r>
      <w:r w:rsidRPr="00FA1C24">
        <w:rPr>
          <w:sz w:val="24"/>
          <w:szCs w:val="24"/>
        </w:rPr>
        <w:t>языков</w:t>
      </w:r>
      <w:r w:rsidRPr="00FA1C24">
        <w:rPr>
          <w:spacing w:val="46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народов</w:t>
      </w:r>
      <w:r w:rsidRPr="00FA1C24">
        <w:rPr>
          <w:spacing w:val="46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47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Федерации,</w:t>
      </w:r>
      <w:r w:rsidRPr="00FA1C24">
        <w:rPr>
          <w:spacing w:val="47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46"/>
          <w:sz w:val="24"/>
          <w:szCs w:val="24"/>
        </w:rPr>
        <w:t xml:space="preserve"> </w:t>
      </w:r>
      <w:r w:rsidRPr="00FA1C24">
        <w:rPr>
          <w:sz w:val="24"/>
          <w:szCs w:val="24"/>
        </w:rPr>
        <w:t>том</w:t>
      </w:r>
      <w:r w:rsidRPr="00FA1C24">
        <w:rPr>
          <w:spacing w:val="47"/>
          <w:sz w:val="24"/>
          <w:szCs w:val="24"/>
        </w:rPr>
        <w:t xml:space="preserve"> </w:t>
      </w:r>
      <w:r w:rsidRPr="00FA1C24">
        <w:rPr>
          <w:sz w:val="24"/>
          <w:szCs w:val="24"/>
        </w:rPr>
        <w:t>числе</w:t>
      </w:r>
      <w:r w:rsidRPr="00FA1C24">
        <w:rPr>
          <w:spacing w:val="46"/>
          <w:sz w:val="24"/>
          <w:szCs w:val="24"/>
        </w:rPr>
        <w:t xml:space="preserve"> </w:t>
      </w:r>
      <w:r w:rsidRPr="00FA1C24">
        <w:rPr>
          <w:sz w:val="24"/>
          <w:szCs w:val="24"/>
        </w:rPr>
        <w:t>русского</w:t>
      </w:r>
      <w:r w:rsidRPr="00FA1C24">
        <w:rPr>
          <w:spacing w:val="48"/>
          <w:sz w:val="24"/>
          <w:szCs w:val="24"/>
        </w:rPr>
        <w:t xml:space="preserve"> </w:t>
      </w:r>
      <w:r w:rsidRPr="00FA1C24">
        <w:rPr>
          <w:sz w:val="24"/>
          <w:szCs w:val="24"/>
        </w:rPr>
        <w:t>языка</w:t>
      </w:r>
      <w:r w:rsidRPr="00FA1C24">
        <w:rPr>
          <w:spacing w:val="-68"/>
          <w:sz w:val="24"/>
          <w:szCs w:val="24"/>
        </w:rPr>
        <w:t xml:space="preserve"> </w:t>
      </w:r>
      <w:r w:rsidRPr="00FA1C24">
        <w:rPr>
          <w:sz w:val="24"/>
          <w:szCs w:val="24"/>
        </w:rPr>
        <w:t>как</w:t>
      </w:r>
      <w:r w:rsidRPr="00FA1C24">
        <w:rPr>
          <w:spacing w:val="70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родного</w:t>
      </w:r>
      <w:r w:rsidRPr="00FA1C24">
        <w:rPr>
          <w:spacing w:val="70"/>
          <w:sz w:val="24"/>
          <w:szCs w:val="24"/>
        </w:rPr>
        <w:t xml:space="preserve"> </w:t>
      </w:r>
      <w:r w:rsidRPr="00FA1C24">
        <w:rPr>
          <w:sz w:val="24"/>
          <w:szCs w:val="24"/>
        </w:rPr>
        <w:t>языка,</w:t>
      </w:r>
      <w:r w:rsidRPr="00FA1C24">
        <w:rPr>
          <w:spacing w:val="69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государственных</w:t>
      </w:r>
      <w:r w:rsidRPr="00FA1C24">
        <w:rPr>
          <w:spacing w:val="68"/>
          <w:sz w:val="24"/>
          <w:szCs w:val="24"/>
        </w:rPr>
        <w:t xml:space="preserve"> </w:t>
      </w:r>
      <w:r w:rsidRPr="00FA1C24">
        <w:rPr>
          <w:sz w:val="24"/>
          <w:szCs w:val="24"/>
        </w:rPr>
        <w:t>языков</w:t>
      </w:r>
      <w:r w:rsidRPr="00FA1C24">
        <w:rPr>
          <w:spacing w:val="66"/>
          <w:sz w:val="24"/>
          <w:szCs w:val="24"/>
        </w:rPr>
        <w:t xml:space="preserve"> </w:t>
      </w:r>
      <w:r w:rsidRPr="00FA1C24">
        <w:rPr>
          <w:sz w:val="24"/>
          <w:szCs w:val="24"/>
        </w:rPr>
        <w:t>республик</w:t>
      </w:r>
      <w:r w:rsidRPr="00FA1C24">
        <w:rPr>
          <w:spacing w:val="70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="00E4086D">
        <w:rPr>
          <w:sz w:val="24"/>
          <w:szCs w:val="24"/>
        </w:rPr>
        <w:t xml:space="preserve"> </w:t>
      </w:r>
      <w:r w:rsidRPr="00E4086D">
        <w:rPr>
          <w:sz w:val="24"/>
          <w:szCs w:val="24"/>
        </w:rPr>
        <w:t>Федерации</w:t>
      </w:r>
      <w:r w:rsidRPr="00E4086D">
        <w:rPr>
          <w:spacing w:val="1"/>
          <w:sz w:val="24"/>
          <w:szCs w:val="24"/>
        </w:rPr>
        <w:t xml:space="preserve"> </w:t>
      </w:r>
      <w:r w:rsidRPr="00E4086D">
        <w:rPr>
          <w:sz w:val="24"/>
          <w:szCs w:val="24"/>
        </w:rPr>
        <w:t>осуществляется</w:t>
      </w:r>
      <w:r w:rsidRPr="00E4086D">
        <w:rPr>
          <w:spacing w:val="1"/>
          <w:sz w:val="24"/>
          <w:szCs w:val="24"/>
        </w:rPr>
        <w:t xml:space="preserve"> </w:t>
      </w:r>
      <w:r w:rsidRPr="00E4086D">
        <w:rPr>
          <w:sz w:val="24"/>
          <w:szCs w:val="24"/>
        </w:rPr>
        <w:t>по</w:t>
      </w:r>
      <w:r w:rsidRPr="00E4086D">
        <w:rPr>
          <w:spacing w:val="1"/>
          <w:sz w:val="24"/>
          <w:szCs w:val="24"/>
        </w:rPr>
        <w:t xml:space="preserve"> </w:t>
      </w:r>
      <w:r w:rsidRPr="00E4086D">
        <w:rPr>
          <w:sz w:val="24"/>
          <w:szCs w:val="24"/>
        </w:rPr>
        <w:t>заявлениям</w:t>
      </w:r>
      <w:r w:rsidRPr="00E4086D">
        <w:rPr>
          <w:spacing w:val="1"/>
          <w:sz w:val="24"/>
          <w:szCs w:val="24"/>
        </w:rPr>
        <w:t xml:space="preserve"> </w:t>
      </w:r>
      <w:r w:rsidRPr="00E4086D">
        <w:rPr>
          <w:sz w:val="24"/>
          <w:szCs w:val="24"/>
        </w:rPr>
        <w:t>родителей</w:t>
      </w:r>
      <w:r w:rsidRPr="00E4086D">
        <w:rPr>
          <w:spacing w:val="1"/>
          <w:sz w:val="24"/>
          <w:szCs w:val="24"/>
        </w:rPr>
        <w:t xml:space="preserve"> </w:t>
      </w:r>
      <w:r w:rsidRPr="00E4086D">
        <w:rPr>
          <w:sz w:val="24"/>
          <w:szCs w:val="24"/>
        </w:rPr>
        <w:t>(законных</w:t>
      </w:r>
      <w:r w:rsidRPr="00E4086D">
        <w:rPr>
          <w:spacing w:val="1"/>
          <w:sz w:val="24"/>
          <w:szCs w:val="24"/>
        </w:rPr>
        <w:t xml:space="preserve"> </w:t>
      </w:r>
      <w:r w:rsidRPr="00E4086D">
        <w:rPr>
          <w:sz w:val="24"/>
          <w:szCs w:val="24"/>
        </w:rPr>
        <w:t>представителей)</w:t>
      </w:r>
      <w:r w:rsidRPr="00E4086D">
        <w:rPr>
          <w:spacing w:val="-1"/>
          <w:sz w:val="24"/>
          <w:szCs w:val="24"/>
        </w:rPr>
        <w:t xml:space="preserve"> </w:t>
      </w:r>
      <w:r w:rsidRPr="00E4086D">
        <w:rPr>
          <w:sz w:val="24"/>
          <w:szCs w:val="24"/>
        </w:rPr>
        <w:t>обучающихся.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505"/>
        </w:tabs>
        <w:ind w:right="208"/>
        <w:rPr>
          <w:sz w:val="24"/>
          <w:szCs w:val="24"/>
        </w:rPr>
      </w:pPr>
      <w:r w:rsidRPr="00FA1C24">
        <w:rPr>
          <w:sz w:val="24"/>
          <w:szCs w:val="24"/>
        </w:rPr>
        <w:t>Зачисление обучающегося в принимающую организацию в порядке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 оформляется распорядительным актом руководителя принимающей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 (уполном</w:t>
      </w:r>
      <w:r w:rsidRPr="00FA1C24">
        <w:rPr>
          <w:sz w:val="24"/>
          <w:szCs w:val="24"/>
        </w:rPr>
        <w:t>оченного им лица) в течение трех рабочих дней с даты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приема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заявления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документов,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пункте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2.4.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настоящего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Положения,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с указанием даты зачисления и класса.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704"/>
        </w:tabs>
        <w:ind w:right="212"/>
        <w:rPr>
          <w:sz w:val="24"/>
          <w:szCs w:val="24"/>
        </w:rPr>
      </w:pPr>
      <w:r w:rsidRPr="00FA1C24">
        <w:rPr>
          <w:sz w:val="24"/>
          <w:szCs w:val="24"/>
        </w:rPr>
        <w:t>Принимающая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отчисленного из исходной организаци</w:t>
      </w:r>
      <w:r w:rsidRPr="00FA1C24">
        <w:rPr>
          <w:sz w:val="24"/>
          <w:szCs w:val="24"/>
        </w:rPr>
        <w:t>и, в течение двух рабочих дней с даты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издания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уведомляет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номере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дате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организацию.</w:t>
      </w:r>
    </w:p>
    <w:p w:rsidR="003B0D7E" w:rsidRPr="00FA1C24" w:rsidRDefault="00100E22">
      <w:pPr>
        <w:pStyle w:val="a4"/>
        <w:numPr>
          <w:ilvl w:val="0"/>
          <w:numId w:val="3"/>
        </w:numPr>
        <w:tabs>
          <w:tab w:val="left" w:pos="1486"/>
        </w:tabs>
        <w:ind w:left="302" w:right="209" w:firstLine="707"/>
        <w:jc w:val="both"/>
        <w:rPr>
          <w:sz w:val="24"/>
          <w:szCs w:val="24"/>
        </w:rPr>
      </w:pPr>
      <w:r w:rsidRPr="00FA1C24">
        <w:rPr>
          <w:sz w:val="24"/>
          <w:szCs w:val="24"/>
        </w:rPr>
        <w:t>Перевод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1"/>
          <w:sz w:val="24"/>
          <w:szCs w:val="24"/>
        </w:rPr>
        <w:t xml:space="preserve"> </w:t>
      </w:r>
      <w:r w:rsidR="00FA1C24">
        <w:rPr>
          <w:sz w:val="24"/>
          <w:szCs w:val="24"/>
        </w:rPr>
        <w:t>Школа</w:t>
      </w:r>
      <w:r w:rsidRPr="00FA1C24">
        <w:rPr>
          <w:sz w:val="24"/>
          <w:szCs w:val="24"/>
        </w:rPr>
        <w:t>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аннулирования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лишения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ее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аккредитации;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приостановления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 лицензии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553"/>
        </w:tabs>
        <w:ind w:right="205"/>
        <w:rPr>
          <w:sz w:val="24"/>
          <w:szCs w:val="24"/>
        </w:rPr>
      </w:pPr>
      <w:r w:rsidRPr="00FA1C24">
        <w:rPr>
          <w:sz w:val="24"/>
          <w:szCs w:val="24"/>
        </w:rPr>
        <w:t xml:space="preserve">При принятии решения о прекращении деятельности </w:t>
      </w:r>
      <w:r w:rsidR="00FA1C24">
        <w:rPr>
          <w:sz w:val="24"/>
          <w:szCs w:val="24"/>
        </w:rPr>
        <w:t>Школа</w:t>
      </w:r>
      <w:r w:rsidRPr="00FA1C24">
        <w:rPr>
          <w:sz w:val="24"/>
          <w:szCs w:val="24"/>
        </w:rPr>
        <w:t xml:space="preserve"> 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распорядительном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учредителя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указывается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принимающая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перечень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организаций,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которые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будут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переводиться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обучающиеся,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предоставившие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необходимые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письменные согласия на перевод в соответствии с пунктом 3 настоящего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Порядка.</w:t>
      </w:r>
    </w:p>
    <w:p w:rsidR="003B0D7E" w:rsidRPr="00FA1C24" w:rsidRDefault="00100E22">
      <w:pPr>
        <w:pStyle w:val="a3"/>
        <w:ind w:right="206"/>
        <w:rPr>
          <w:sz w:val="24"/>
          <w:szCs w:val="24"/>
        </w:rPr>
      </w:pPr>
      <w:r w:rsidRPr="00FA1C24">
        <w:rPr>
          <w:sz w:val="24"/>
          <w:szCs w:val="24"/>
        </w:rPr>
        <w:t>О предстоящем переводе исходная организация в случае прекращения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своей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обязана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уведомить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совершеннолетних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родителей (законных представителе</w:t>
      </w:r>
      <w:r w:rsidRPr="00FA1C24">
        <w:rPr>
          <w:sz w:val="24"/>
          <w:szCs w:val="24"/>
        </w:rPr>
        <w:t>й) несовершеннолетних обучающихся 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форме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течение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пяти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дней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момента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издания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распорядительного акта учредителя о прекращении деятельности 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также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разместить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указанное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уведомление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своем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официальном сайте в сети Интернет. Данное уведомление должно содержать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сроки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предоставления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согласий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пункте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1.3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настоящего Положения,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на перевод в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</w:t>
      </w:r>
      <w:r w:rsidR="00FA1C24">
        <w:rPr>
          <w:sz w:val="24"/>
          <w:szCs w:val="24"/>
        </w:rPr>
        <w:t>щ</w:t>
      </w:r>
      <w:r w:rsidRPr="00FA1C24">
        <w:rPr>
          <w:sz w:val="24"/>
          <w:szCs w:val="24"/>
        </w:rPr>
        <w:t>ую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2030"/>
        </w:tabs>
        <w:rPr>
          <w:sz w:val="24"/>
          <w:szCs w:val="24"/>
        </w:rPr>
      </w:pPr>
      <w:r w:rsidRPr="00FA1C24">
        <w:rPr>
          <w:sz w:val="24"/>
          <w:szCs w:val="24"/>
        </w:rPr>
        <w:t>Администрация</w:t>
      </w:r>
      <w:r w:rsidRPr="00FA1C24">
        <w:rPr>
          <w:spacing w:val="1"/>
          <w:sz w:val="24"/>
          <w:szCs w:val="24"/>
        </w:rPr>
        <w:t xml:space="preserve"> </w:t>
      </w:r>
      <w:r w:rsidR="00FA1C24">
        <w:rPr>
          <w:sz w:val="24"/>
          <w:szCs w:val="24"/>
        </w:rPr>
        <w:t>Школа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уведомляет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учредителя,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совершенн</w:t>
      </w:r>
      <w:r w:rsidRPr="00FA1C24">
        <w:rPr>
          <w:sz w:val="24"/>
          <w:szCs w:val="24"/>
        </w:rPr>
        <w:t>олетних обучающихся или родителей (законных представителей)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форме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причине,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влекущей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собой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необходимость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также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размещает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указанное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уведомление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своем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официальном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сайте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сети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Интернет:</w:t>
      </w:r>
    </w:p>
    <w:p w:rsidR="003B0D7E" w:rsidRPr="00FA1C24" w:rsidRDefault="00100E22">
      <w:pPr>
        <w:pStyle w:val="a3"/>
        <w:ind w:right="210"/>
        <w:rPr>
          <w:sz w:val="24"/>
          <w:szCs w:val="24"/>
        </w:rPr>
      </w:pPr>
      <w:r w:rsidRPr="00FA1C24">
        <w:rPr>
          <w:sz w:val="24"/>
          <w:szCs w:val="24"/>
        </w:rPr>
        <w:t>а)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аннулирования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-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течение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пяти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дней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момента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вступления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законную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силу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решения суда;</w:t>
      </w:r>
    </w:p>
    <w:p w:rsidR="003B0D7E" w:rsidRPr="00FA1C24" w:rsidRDefault="00100E22">
      <w:pPr>
        <w:pStyle w:val="a3"/>
        <w:ind w:right="207"/>
        <w:rPr>
          <w:sz w:val="24"/>
          <w:szCs w:val="24"/>
        </w:rPr>
      </w:pPr>
      <w:r w:rsidRPr="00FA1C24">
        <w:rPr>
          <w:sz w:val="24"/>
          <w:szCs w:val="24"/>
        </w:rPr>
        <w:t>6)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приостановления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-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течение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пяти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 дней с момента внесения в реестр лицензий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сведений, содержащих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информацию</w:t>
      </w:r>
      <w:r w:rsidRPr="00FA1C24">
        <w:rPr>
          <w:spacing w:val="30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33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принятом</w:t>
      </w:r>
      <w:r w:rsidRPr="00FA1C24">
        <w:rPr>
          <w:spacing w:val="31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федеральным</w:t>
      </w:r>
      <w:r w:rsidRPr="00FA1C24">
        <w:rPr>
          <w:spacing w:val="3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органом</w:t>
      </w:r>
      <w:r w:rsidRPr="00FA1C24">
        <w:rPr>
          <w:spacing w:val="3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исполнительной</w:t>
      </w:r>
      <w:r w:rsidRPr="00FA1C24">
        <w:rPr>
          <w:spacing w:val="34"/>
          <w:sz w:val="24"/>
          <w:szCs w:val="24"/>
        </w:rPr>
        <w:t xml:space="preserve"> </w:t>
      </w:r>
      <w:r w:rsidRPr="00FA1C24">
        <w:rPr>
          <w:sz w:val="24"/>
          <w:szCs w:val="24"/>
        </w:rPr>
        <w:t>власти,</w:t>
      </w:r>
    </w:p>
    <w:p w:rsidR="003B0D7E" w:rsidRPr="00FA1C24" w:rsidRDefault="003B0D7E">
      <w:pPr>
        <w:rPr>
          <w:sz w:val="24"/>
          <w:szCs w:val="24"/>
        </w:rPr>
        <w:sectPr w:rsidR="003B0D7E" w:rsidRPr="00FA1C24">
          <w:footerReference w:type="default" r:id="rId8"/>
          <w:pgSz w:w="11910" w:h="16840"/>
          <w:pgMar w:top="1040" w:right="640" w:bottom="1140" w:left="1400" w:header="0" w:footer="901" w:gutter="0"/>
          <w:cols w:space="720"/>
        </w:sectPr>
      </w:pPr>
    </w:p>
    <w:p w:rsidR="003B0D7E" w:rsidRPr="00FA1C24" w:rsidRDefault="00100E22">
      <w:pPr>
        <w:pStyle w:val="a3"/>
        <w:spacing w:before="67"/>
        <w:ind w:right="210" w:firstLine="0"/>
        <w:rPr>
          <w:sz w:val="24"/>
          <w:szCs w:val="24"/>
        </w:rPr>
      </w:pPr>
      <w:r w:rsidRPr="00FA1C24">
        <w:rPr>
          <w:sz w:val="24"/>
          <w:szCs w:val="24"/>
        </w:rPr>
        <w:lastRenderedPageBreak/>
        <w:t>осуществляющим функции по контролю и надзору в сфере образования, 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органов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исполнительной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власти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субъекта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Федерации,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осуществляющим переданные Российской Федерацией полномочия в сфере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решении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приостановлении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осуществление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деятельности;</w:t>
      </w:r>
    </w:p>
    <w:p w:rsidR="003B0D7E" w:rsidRPr="00FA1C24" w:rsidRDefault="00100E22">
      <w:pPr>
        <w:pStyle w:val="a3"/>
        <w:spacing w:before="1"/>
        <w:ind w:right="205"/>
        <w:rPr>
          <w:sz w:val="24"/>
          <w:szCs w:val="24"/>
        </w:rPr>
      </w:pPr>
      <w:r w:rsidRPr="00FA1C24">
        <w:rPr>
          <w:sz w:val="24"/>
          <w:szCs w:val="24"/>
        </w:rPr>
        <w:t>в)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лишения</w:t>
      </w:r>
      <w:r w:rsidRPr="00FA1C24">
        <w:rPr>
          <w:spacing w:val="1"/>
          <w:sz w:val="24"/>
          <w:szCs w:val="24"/>
        </w:rPr>
        <w:t xml:space="preserve"> </w:t>
      </w:r>
      <w:r w:rsidR="00E4086D">
        <w:rPr>
          <w:sz w:val="24"/>
          <w:szCs w:val="24"/>
        </w:rPr>
        <w:t>Школа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</w:t>
      </w:r>
      <w:r w:rsidRPr="00FA1C24">
        <w:rPr>
          <w:sz w:val="24"/>
          <w:szCs w:val="24"/>
        </w:rPr>
        <w:t>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соответствующей</w:t>
      </w:r>
      <w:r w:rsidRPr="00FA1C24">
        <w:rPr>
          <w:spacing w:val="13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13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</w:t>
      </w:r>
      <w:r w:rsidRPr="00FA1C24">
        <w:rPr>
          <w:spacing w:val="15"/>
          <w:sz w:val="24"/>
          <w:szCs w:val="24"/>
        </w:rPr>
        <w:t xml:space="preserve"> </w:t>
      </w:r>
      <w:r w:rsidRPr="00FA1C24">
        <w:rPr>
          <w:sz w:val="24"/>
          <w:szCs w:val="24"/>
        </w:rPr>
        <w:t>-</w:t>
      </w:r>
      <w:r w:rsidRPr="00FA1C24">
        <w:rPr>
          <w:spacing w:val="13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2"/>
          <w:sz w:val="24"/>
          <w:szCs w:val="24"/>
        </w:rPr>
        <w:t xml:space="preserve"> </w:t>
      </w:r>
      <w:r w:rsidRPr="00FA1C24">
        <w:rPr>
          <w:sz w:val="24"/>
          <w:szCs w:val="24"/>
        </w:rPr>
        <w:t>течение</w:t>
      </w:r>
      <w:r w:rsidRPr="00FA1C24">
        <w:rPr>
          <w:spacing w:val="10"/>
          <w:sz w:val="24"/>
          <w:szCs w:val="24"/>
        </w:rPr>
        <w:t xml:space="preserve"> </w:t>
      </w:r>
      <w:r w:rsidRPr="00FA1C24">
        <w:rPr>
          <w:sz w:val="24"/>
          <w:szCs w:val="24"/>
        </w:rPr>
        <w:t>пяти</w:t>
      </w:r>
      <w:r w:rsidRPr="00FA1C24">
        <w:rPr>
          <w:spacing w:val="1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</w:t>
      </w:r>
      <w:r w:rsidRPr="00FA1C24">
        <w:rPr>
          <w:spacing w:val="13"/>
          <w:sz w:val="24"/>
          <w:szCs w:val="24"/>
        </w:rPr>
        <w:t xml:space="preserve"> </w:t>
      </w:r>
      <w:r w:rsidRPr="00FA1C24">
        <w:rPr>
          <w:sz w:val="24"/>
          <w:szCs w:val="24"/>
        </w:rPr>
        <w:t>дней</w:t>
      </w:r>
      <w:r w:rsidRPr="00FA1C24">
        <w:rPr>
          <w:spacing w:val="-68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момента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внесения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реестр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организаций,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осуществляющих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 деятельность по имеющим государственную аккредитацию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сведений,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содержащих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информацию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принятом федеральным органом исполнительной власти, осуществляющим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функции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контролю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надзору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сфере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органом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исполнительной власти субъекта Российской Федерации, осуществляющим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переданные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Российской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Федерацией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полномочия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7"/>
          <w:sz w:val="24"/>
          <w:szCs w:val="24"/>
        </w:rPr>
        <w:t xml:space="preserve"> </w:t>
      </w:r>
      <w:r w:rsidRPr="00FA1C24">
        <w:rPr>
          <w:sz w:val="24"/>
          <w:szCs w:val="24"/>
        </w:rPr>
        <w:t>сфере</w:t>
      </w:r>
      <w:r w:rsidRPr="00FA1C24">
        <w:rPr>
          <w:spacing w:val="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образования</w:t>
      </w:r>
      <w:r w:rsidRPr="00FA1C24">
        <w:rPr>
          <w:spacing w:val="8"/>
          <w:sz w:val="24"/>
          <w:szCs w:val="24"/>
        </w:rPr>
        <w:t xml:space="preserve"> </w:t>
      </w:r>
      <w:r w:rsidRPr="00FA1C24">
        <w:rPr>
          <w:sz w:val="24"/>
          <w:szCs w:val="24"/>
        </w:rPr>
        <w:t>(далее</w:t>
      </w:r>
    </w:p>
    <w:p w:rsidR="003B0D7E" w:rsidRPr="00FA1C24" w:rsidRDefault="00100E22">
      <w:pPr>
        <w:pStyle w:val="a3"/>
        <w:spacing w:before="2"/>
        <w:ind w:right="210" w:firstLine="0"/>
        <w:rPr>
          <w:sz w:val="24"/>
          <w:szCs w:val="24"/>
        </w:rPr>
      </w:pPr>
      <w:r w:rsidRPr="00FA1C24">
        <w:rPr>
          <w:sz w:val="24"/>
          <w:szCs w:val="24"/>
        </w:rPr>
        <w:t>-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аккредитационные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органы),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решении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лишении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полностью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программе;</w:t>
      </w:r>
    </w:p>
    <w:p w:rsidR="003B0D7E" w:rsidRPr="00FA1C24" w:rsidRDefault="00100E22">
      <w:pPr>
        <w:pStyle w:val="a3"/>
        <w:ind w:right="210"/>
        <w:rPr>
          <w:sz w:val="24"/>
          <w:szCs w:val="24"/>
        </w:rPr>
      </w:pPr>
      <w:r w:rsidRPr="00FA1C24">
        <w:rPr>
          <w:sz w:val="24"/>
          <w:szCs w:val="24"/>
        </w:rPr>
        <w:t>г)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если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осталось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менее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двадцати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пяти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дней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отсутствует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полученное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аккредитационного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уведомление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 приеме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заявления 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 аккредитации 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прилагаемых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нему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документов</w:t>
      </w:r>
      <w:r w:rsidRPr="00FA1C24">
        <w:rPr>
          <w:sz w:val="24"/>
          <w:szCs w:val="24"/>
        </w:rPr>
        <w:t xml:space="preserve"> к рассмотрению по существу - в течение пяти рабочих дней 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даты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наступления указанного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случая;</w:t>
      </w:r>
    </w:p>
    <w:p w:rsidR="003B0D7E" w:rsidRPr="00FA1C24" w:rsidRDefault="00100E22">
      <w:pPr>
        <w:pStyle w:val="a3"/>
        <w:ind w:right="207"/>
        <w:rPr>
          <w:sz w:val="24"/>
          <w:szCs w:val="24"/>
        </w:rPr>
      </w:pPr>
      <w:r w:rsidRPr="00FA1C24">
        <w:rPr>
          <w:sz w:val="24"/>
          <w:szCs w:val="24"/>
        </w:rPr>
        <w:t>д)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случае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отказа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аккредитационного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 исходной организации по соответствующей образовательной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если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 прекращено,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-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течение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пяти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дней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момента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внесения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информационную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систему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«Реестр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организаций,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 деятельность по имеющим государственную аккредитацию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</w:t>
      </w:r>
      <w:r w:rsidRPr="00FA1C24">
        <w:rPr>
          <w:sz w:val="24"/>
          <w:szCs w:val="24"/>
        </w:rPr>
        <w:t>раммам»</w:t>
      </w:r>
      <w:r w:rsidRPr="00FA1C24">
        <w:rPr>
          <w:spacing w:val="-6"/>
          <w:sz w:val="24"/>
          <w:szCs w:val="24"/>
        </w:rPr>
        <w:t xml:space="preserve"> </w:t>
      </w:r>
      <w:r w:rsidRPr="00FA1C24">
        <w:rPr>
          <w:sz w:val="24"/>
          <w:szCs w:val="24"/>
        </w:rPr>
        <w:t>4 (далее</w:t>
      </w:r>
      <w:r w:rsidRPr="00FA1C24">
        <w:rPr>
          <w:spacing w:val="3"/>
          <w:sz w:val="24"/>
          <w:szCs w:val="24"/>
        </w:rPr>
        <w:t xml:space="preserve"> </w:t>
      </w:r>
      <w:r w:rsidRPr="00FA1C24">
        <w:rPr>
          <w:sz w:val="24"/>
          <w:szCs w:val="24"/>
        </w:rPr>
        <w:t>—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Реестр организаций).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596"/>
        </w:tabs>
        <w:ind w:right="210"/>
        <w:rPr>
          <w:sz w:val="24"/>
          <w:szCs w:val="24"/>
        </w:rPr>
      </w:pPr>
      <w:r w:rsidRPr="00FA1C24">
        <w:rPr>
          <w:sz w:val="24"/>
          <w:szCs w:val="24"/>
        </w:rPr>
        <w:t>Учредитель,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выбор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использованием:</w:t>
      </w:r>
    </w:p>
    <w:p w:rsidR="003B0D7E" w:rsidRPr="00FA1C24" w:rsidRDefault="00100E22">
      <w:pPr>
        <w:pStyle w:val="a3"/>
        <w:spacing w:before="1"/>
        <w:ind w:right="207"/>
        <w:rPr>
          <w:sz w:val="24"/>
          <w:szCs w:val="24"/>
        </w:rPr>
      </w:pPr>
      <w:r w:rsidRPr="00FA1C24">
        <w:rPr>
          <w:sz w:val="24"/>
          <w:szCs w:val="24"/>
        </w:rPr>
        <w:t>а)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информации,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предварительно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полученной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</w:t>
      </w:r>
      <w:r w:rsidRPr="00FA1C24">
        <w:rPr>
          <w:spacing w:val="70"/>
          <w:sz w:val="24"/>
          <w:szCs w:val="24"/>
        </w:rPr>
        <w:t xml:space="preserve"> </w:t>
      </w:r>
      <w:r w:rsidR="00674236">
        <w:rPr>
          <w:sz w:val="24"/>
          <w:szCs w:val="24"/>
        </w:rPr>
        <w:t>Школы</w:t>
      </w:r>
      <w:r w:rsidRPr="00FA1C24">
        <w:rPr>
          <w:sz w:val="24"/>
          <w:szCs w:val="24"/>
        </w:rPr>
        <w:t>,</w:t>
      </w:r>
      <w:r w:rsidRPr="00FA1C24">
        <w:rPr>
          <w:spacing w:val="70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списочном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составе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осваиваемых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ими</w:t>
      </w:r>
      <w:r w:rsidR="00674236">
        <w:rPr>
          <w:sz w:val="24"/>
          <w:szCs w:val="24"/>
        </w:rPr>
        <w:t xml:space="preserve"> 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образовательных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программ;</w:t>
      </w:r>
    </w:p>
    <w:p w:rsidR="003B0D7E" w:rsidRPr="00FA1C24" w:rsidRDefault="00100E22">
      <w:pPr>
        <w:pStyle w:val="a3"/>
        <w:spacing w:line="321" w:lineRule="exact"/>
        <w:ind w:left="1010" w:firstLine="0"/>
        <w:rPr>
          <w:sz w:val="24"/>
          <w:szCs w:val="24"/>
        </w:rPr>
      </w:pPr>
      <w:r w:rsidRPr="00FA1C24">
        <w:rPr>
          <w:sz w:val="24"/>
          <w:szCs w:val="24"/>
        </w:rPr>
        <w:t>б)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сведений,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содержащихся</w:t>
      </w:r>
      <w:r w:rsidRPr="00FA1C24">
        <w:rPr>
          <w:spacing w:val="-3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-5"/>
          <w:sz w:val="24"/>
          <w:szCs w:val="24"/>
        </w:rPr>
        <w:t xml:space="preserve"> </w:t>
      </w:r>
      <w:r w:rsidRPr="00FA1C24">
        <w:rPr>
          <w:sz w:val="24"/>
          <w:szCs w:val="24"/>
        </w:rPr>
        <w:t>Реестре</w:t>
      </w:r>
      <w:r w:rsidRPr="00FA1C24">
        <w:rPr>
          <w:spacing w:val="-6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организаций.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718"/>
        </w:tabs>
        <w:ind w:right="210"/>
        <w:rPr>
          <w:sz w:val="24"/>
          <w:szCs w:val="24"/>
        </w:rPr>
      </w:pPr>
      <w:r w:rsidRPr="00FA1C24">
        <w:rPr>
          <w:sz w:val="24"/>
          <w:szCs w:val="24"/>
        </w:rPr>
        <w:t>Учредитель запрашивает выбранные им из Реестра организаций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соответствующим образовательным программам, о возможности перевода 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них обучающихся.</w:t>
      </w:r>
    </w:p>
    <w:p w:rsidR="003B0D7E" w:rsidRDefault="00100E22">
      <w:pPr>
        <w:pStyle w:val="a3"/>
        <w:spacing w:before="1"/>
        <w:ind w:right="213"/>
        <w:rPr>
          <w:sz w:val="24"/>
          <w:szCs w:val="24"/>
        </w:rPr>
      </w:pPr>
      <w:r w:rsidRPr="00FA1C24">
        <w:rPr>
          <w:sz w:val="24"/>
          <w:szCs w:val="24"/>
        </w:rPr>
        <w:t>Руков</w:t>
      </w:r>
      <w:r w:rsidRPr="00FA1C24">
        <w:rPr>
          <w:sz w:val="24"/>
          <w:szCs w:val="24"/>
        </w:rPr>
        <w:t>одители указанных организаций или уполномоченные ими лица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должны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течение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десяти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рабочих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дней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момента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получения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запроса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проинформировать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возможности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обучающихся.</w:t>
      </w:r>
    </w:p>
    <w:p w:rsidR="003B0D7E" w:rsidRPr="00FA1C24" w:rsidRDefault="00FA1C24">
      <w:pPr>
        <w:pStyle w:val="a4"/>
        <w:numPr>
          <w:ilvl w:val="1"/>
          <w:numId w:val="3"/>
        </w:numPr>
        <w:tabs>
          <w:tab w:val="left" w:pos="1718"/>
          <w:tab w:val="left" w:pos="2298"/>
          <w:tab w:val="left" w:pos="5022"/>
          <w:tab w:val="left" w:pos="7268"/>
          <w:tab w:val="left" w:pos="8307"/>
        </w:tabs>
        <w:spacing w:before="67"/>
        <w:rPr>
          <w:sz w:val="24"/>
          <w:szCs w:val="24"/>
        </w:rPr>
      </w:pPr>
      <w:r>
        <w:rPr>
          <w:sz w:val="24"/>
          <w:szCs w:val="24"/>
        </w:rPr>
        <w:t>Школа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доводит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до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сведения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обучающихся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и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их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родителей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(законных</w:t>
      </w:r>
      <w:r w:rsidR="00100E22" w:rsidRPr="00FA1C24">
        <w:rPr>
          <w:sz w:val="24"/>
          <w:szCs w:val="24"/>
        </w:rPr>
        <w:tab/>
        <w:t>представителей)</w:t>
      </w:r>
      <w:r w:rsidR="00100E22" w:rsidRPr="00FA1C24">
        <w:rPr>
          <w:sz w:val="24"/>
          <w:szCs w:val="24"/>
        </w:rPr>
        <w:tab/>
        <w:t>полученную</w:t>
      </w:r>
      <w:r w:rsidR="00100E22" w:rsidRPr="00FA1C24">
        <w:rPr>
          <w:sz w:val="24"/>
          <w:szCs w:val="24"/>
        </w:rPr>
        <w:tab/>
        <w:t>от</w:t>
      </w:r>
      <w:r w:rsidR="00100E22" w:rsidRPr="00FA1C24">
        <w:rPr>
          <w:sz w:val="24"/>
          <w:szCs w:val="24"/>
        </w:rPr>
        <w:tab/>
      </w:r>
      <w:r w:rsidR="00100E22" w:rsidRPr="00FA1C24">
        <w:rPr>
          <w:spacing w:val="-1"/>
          <w:sz w:val="24"/>
          <w:szCs w:val="24"/>
        </w:rPr>
        <w:t>учредителя</w:t>
      </w:r>
      <w:r w:rsidR="00100E22" w:rsidRPr="00FA1C24">
        <w:rPr>
          <w:spacing w:val="-68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информацию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организациях,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реализующих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соответствующие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образовательные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программы,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которые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дали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согласие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на</w:t>
      </w:r>
      <w:r w:rsidR="00100E22" w:rsidRPr="00FA1C24">
        <w:rPr>
          <w:spacing w:val="7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перевод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обучающихся из исходной организации, а также о сроках предоставления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заявлений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лиц,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указанных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пункте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3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настоящего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Порядка,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на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перевод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</w:t>
      </w:r>
      <w:r w:rsidR="00100E22" w:rsidRPr="00FA1C24">
        <w:rPr>
          <w:spacing w:val="-67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принимающую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организацию.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Указанная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информация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доводится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течение</w:t>
      </w:r>
      <w:r w:rsidR="00100E22" w:rsidRPr="00FA1C24">
        <w:rPr>
          <w:spacing w:val="-67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десяти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рабочих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дней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момента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ее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получения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и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включае</w:t>
      </w:r>
      <w:r w:rsidR="00100E22" w:rsidRPr="00FA1C24">
        <w:rPr>
          <w:sz w:val="24"/>
          <w:szCs w:val="24"/>
        </w:rPr>
        <w:t>т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себя: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наименование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принимающей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организации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(принимающих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организаций),</w:t>
      </w:r>
      <w:r w:rsidR="00100E22" w:rsidRPr="00FA1C24">
        <w:rPr>
          <w:spacing w:val="-67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перечень образовательных программ, реализуемых организацией, количество</w:t>
      </w:r>
      <w:r w:rsidR="00100E22" w:rsidRPr="00FA1C24">
        <w:rPr>
          <w:spacing w:val="-67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свободных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мест.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718"/>
        </w:tabs>
        <w:spacing w:before="1"/>
        <w:ind w:right="211"/>
        <w:rPr>
          <w:sz w:val="24"/>
          <w:szCs w:val="24"/>
        </w:rPr>
      </w:pPr>
      <w:r w:rsidRPr="00FA1C24">
        <w:rPr>
          <w:sz w:val="24"/>
          <w:szCs w:val="24"/>
        </w:rPr>
        <w:t>Совершеннолетний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обучающийся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родители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(законные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представители)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несовершеннолетнего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указывают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письменном согласии принимающую организацию из перечня организаций,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предложенных учредителем</w:t>
      </w:r>
      <w:r w:rsidRPr="00FA1C24">
        <w:rPr>
          <w:spacing w:val="3"/>
          <w:sz w:val="24"/>
          <w:szCs w:val="24"/>
        </w:rPr>
        <w:t xml:space="preserve"> </w:t>
      </w:r>
      <w:r w:rsidR="00FA1C24">
        <w:rPr>
          <w:sz w:val="24"/>
          <w:szCs w:val="24"/>
        </w:rPr>
        <w:t>Школа</w:t>
      </w:r>
      <w:r w:rsidRPr="00FA1C24">
        <w:rPr>
          <w:sz w:val="24"/>
          <w:szCs w:val="24"/>
        </w:rPr>
        <w:t>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718"/>
        </w:tabs>
        <w:spacing w:before="2"/>
        <w:rPr>
          <w:sz w:val="24"/>
          <w:szCs w:val="24"/>
        </w:rPr>
      </w:pPr>
      <w:r w:rsidRPr="00FA1C24">
        <w:rPr>
          <w:sz w:val="24"/>
          <w:szCs w:val="24"/>
        </w:rPr>
        <w:t>После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получения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согласий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лиц,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администрация</w:t>
      </w:r>
      <w:r w:rsidRPr="00FA1C24">
        <w:rPr>
          <w:spacing w:val="1"/>
          <w:sz w:val="24"/>
          <w:szCs w:val="24"/>
        </w:rPr>
        <w:t xml:space="preserve"> </w:t>
      </w:r>
      <w:r w:rsidR="00674236">
        <w:rPr>
          <w:sz w:val="24"/>
          <w:szCs w:val="24"/>
        </w:rPr>
        <w:t>Школа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издает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распорядительный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отчислении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</w:t>
      </w:r>
      <w:r w:rsidRPr="00FA1C24">
        <w:rPr>
          <w:sz w:val="24"/>
          <w:szCs w:val="24"/>
        </w:rPr>
        <w:t>щихся в порядке перевода в принимающую организацию с указанием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основания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такого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lastRenderedPageBreak/>
        <w:t>(прекращение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аннулирование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лишение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соответствующей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прекращение</w:t>
      </w:r>
      <w:r w:rsidRPr="00FA1C24">
        <w:rPr>
          <w:spacing w:val="-4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 государственной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аккредитации).</w:t>
      </w:r>
    </w:p>
    <w:p w:rsidR="003B0D7E" w:rsidRPr="00FA1C24" w:rsidRDefault="00FA1C24">
      <w:pPr>
        <w:pStyle w:val="a4"/>
        <w:numPr>
          <w:ilvl w:val="1"/>
          <w:numId w:val="3"/>
        </w:numPr>
        <w:tabs>
          <w:tab w:val="left" w:pos="1718"/>
        </w:tabs>
        <w:ind w:right="211"/>
        <w:rPr>
          <w:sz w:val="24"/>
          <w:szCs w:val="24"/>
        </w:rPr>
      </w:pPr>
      <w:r>
        <w:rPr>
          <w:sz w:val="24"/>
          <w:szCs w:val="24"/>
        </w:rPr>
        <w:t>Школа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передает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в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принимающую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организацию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списочный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состав обучающихся, копии учебных планов, соответствующие письменные</w:t>
      </w:r>
      <w:r w:rsidR="00100E22" w:rsidRPr="00FA1C24">
        <w:rPr>
          <w:spacing w:val="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согласия</w:t>
      </w:r>
      <w:r w:rsidR="00100E22" w:rsidRPr="00FA1C24">
        <w:rPr>
          <w:spacing w:val="-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лиц,</w:t>
      </w:r>
      <w:r w:rsidR="00100E22" w:rsidRPr="00FA1C24">
        <w:rPr>
          <w:spacing w:val="-1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личные дела</w:t>
      </w:r>
      <w:r w:rsidR="00100E22" w:rsidRPr="00FA1C24">
        <w:rPr>
          <w:spacing w:val="-2"/>
          <w:sz w:val="24"/>
          <w:szCs w:val="24"/>
        </w:rPr>
        <w:t xml:space="preserve"> </w:t>
      </w:r>
      <w:r w:rsidR="00100E22" w:rsidRPr="00FA1C24">
        <w:rPr>
          <w:sz w:val="24"/>
          <w:szCs w:val="24"/>
        </w:rPr>
        <w:t>обучающихся.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718"/>
          <w:tab w:val="left" w:pos="2599"/>
          <w:tab w:val="left" w:pos="5410"/>
          <w:tab w:val="left" w:pos="8512"/>
        </w:tabs>
        <w:ind w:right="207"/>
        <w:rPr>
          <w:sz w:val="24"/>
          <w:szCs w:val="24"/>
        </w:rPr>
      </w:pPr>
      <w:r w:rsidRPr="00FA1C24">
        <w:rPr>
          <w:sz w:val="24"/>
          <w:szCs w:val="24"/>
        </w:rPr>
        <w:t>На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основании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представленных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документов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</w:t>
      </w:r>
      <w:r w:rsidRPr="00FA1C24">
        <w:rPr>
          <w:sz w:val="24"/>
          <w:szCs w:val="24"/>
        </w:rPr>
        <w:t>нимающая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издает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распорядительный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акт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принимающую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связи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прекращением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исходной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аннулированием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лицензии,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 xml:space="preserve">приостановлением  </w:t>
      </w:r>
      <w:r w:rsidRPr="00FA1C24">
        <w:rPr>
          <w:spacing w:val="7"/>
          <w:sz w:val="24"/>
          <w:szCs w:val="24"/>
        </w:rPr>
        <w:t xml:space="preserve"> </w:t>
      </w:r>
      <w:r w:rsidRPr="00FA1C24">
        <w:rPr>
          <w:sz w:val="24"/>
          <w:szCs w:val="24"/>
        </w:rPr>
        <w:t xml:space="preserve">действия  </w:t>
      </w:r>
      <w:r w:rsidRPr="00FA1C24">
        <w:rPr>
          <w:spacing w:val="12"/>
          <w:sz w:val="24"/>
          <w:szCs w:val="24"/>
        </w:rPr>
        <w:t xml:space="preserve"> </w:t>
      </w:r>
      <w:r w:rsidRPr="00FA1C24">
        <w:rPr>
          <w:sz w:val="24"/>
          <w:szCs w:val="24"/>
        </w:rPr>
        <w:t xml:space="preserve">лицензии,  </w:t>
      </w:r>
      <w:r w:rsidRPr="00FA1C24">
        <w:rPr>
          <w:spacing w:val="10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лишением</w:t>
      </w:r>
      <w:r w:rsidRPr="00FA1C24">
        <w:rPr>
          <w:sz w:val="24"/>
          <w:szCs w:val="24"/>
        </w:rPr>
        <w:tab/>
      </w:r>
      <w:r w:rsidRPr="00FA1C24">
        <w:rPr>
          <w:sz w:val="24"/>
          <w:szCs w:val="24"/>
        </w:rPr>
        <w:t>исходной</w:t>
      </w:r>
      <w:r w:rsidRPr="00FA1C24">
        <w:rPr>
          <w:spacing w:val="-68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</w:t>
      </w:r>
      <w:r w:rsidRPr="00FA1C24">
        <w:rPr>
          <w:sz w:val="24"/>
          <w:szCs w:val="24"/>
        </w:rPr>
        <w:tab/>
        <w:t>государственной</w:t>
      </w:r>
      <w:r w:rsidRPr="00FA1C24">
        <w:rPr>
          <w:sz w:val="24"/>
          <w:szCs w:val="24"/>
        </w:rPr>
        <w:tab/>
        <w:t>аккредитации по соответствующей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программе,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прекращением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государственной</w:t>
      </w:r>
      <w:r w:rsidRPr="00FA1C24">
        <w:rPr>
          <w:spacing w:val="-67"/>
          <w:sz w:val="24"/>
          <w:szCs w:val="24"/>
        </w:rPr>
        <w:t xml:space="preserve"> </w:t>
      </w:r>
      <w:r w:rsidR="00FA1C24">
        <w:rPr>
          <w:spacing w:val="-67"/>
          <w:sz w:val="24"/>
          <w:szCs w:val="24"/>
        </w:rPr>
        <w:tab/>
      </w:r>
      <w:r w:rsidRPr="00FA1C24">
        <w:rPr>
          <w:sz w:val="24"/>
          <w:szCs w:val="24"/>
        </w:rPr>
        <w:t>аккредитации.</w:t>
      </w:r>
    </w:p>
    <w:p w:rsidR="003B0D7E" w:rsidRPr="00FA1C24" w:rsidRDefault="00100E22">
      <w:pPr>
        <w:pStyle w:val="a3"/>
        <w:spacing w:before="1"/>
        <w:ind w:right="206"/>
        <w:rPr>
          <w:sz w:val="24"/>
          <w:szCs w:val="24"/>
        </w:rPr>
      </w:pPr>
      <w:r w:rsidRPr="00FA1C24">
        <w:rPr>
          <w:sz w:val="24"/>
          <w:szCs w:val="24"/>
        </w:rPr>
        <w:t>В распорядительном акте о зачислении делается запись о зачислении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обучающегося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указание</w:t>
      </w:r>
      <w:r w:rsidRPr="00FA1C24">
        <w:rPr>
          <w:sz w:val="24"/>
          <w:szCs w:val="24"/>
        </w:rPr>
        <w:t>м</w:t>
      </w:r>
      <w:r w:rsidRPr="00FA1C24">
        <w:rPr>
          <w:spacing w:val="1"/>
          <w:sz w:val="24"/>
          <w:szCs w:val="24"/>
        </w:rPr>
        <w:t xml:space="preserve"> </w:t>
      </w:r>
      <w:r w:rsidR="00E4086D">
        <w:rPr>
          <w:sz w:val="24"/>
          <w:szCs w:val="24"/>
        </w:rPr>
        <w:t>Школ</w:t>
      </w:r>
      <w:r w:rsidR="00674236">
        <w:rPr>
          <w:sz w:val="24"/>
          <w:szCs w:val="24"/>
        </w:rPr>
        <w:t>ы</w:t>
      </w:r>
      <w:r w:rsidRPr="00FA1C24">
        <w:rPr>
          <w:sz w:val="24"/>
          <w:szCs w:val="24"/>
        </w:rPr>
        <w:t>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которой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он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обучался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перевода,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класса,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формы обучения.</w:t>
      </w:r>
    </w:p>
    <w:p w:rsidR="003B0D7E" w:rsidRPr="00FA1C24" w:rsidRDefault="00100E22">
      <w:pPr>
        <w:pStyle w:val="a4"/>
        <w:numPr>
          <w:ilvl w:val="1"/>
          <w:numId w:val="3"/>
        </w:numPr>
        <w:tabs>
          <w:tab w:val="left" w:pos="1718"/>
        </w:tabs>
        <w:ind w:right="212"/>
        <w:rPr>
          <w:sz w:val="24"/>
          <w:szCs w:val="24"/>
        </w:rPr>
      </w:pPr>
      <w:r w:rsidRPr="00FA1C24">
        <w:rPr>
          <w:sz w:val="24"/>
          <w:szCs w:val="24"/>
        </w:rPr>
        <w:t>В принимающей организации на основании переданных личных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дел на обучающихся формируются новые личные дела, включающие в том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числе выписку из распорядительного акта о зачислении в порядк</w:t>
      </w:r>
      <w:r w:rsidRPr="00FA1C24">
        <w:rPr>
          <w:sz w:val="24"/>
          <w:szCs w:val="24"/>
        </w:rPr>
        <w:t>е перевода,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соответствующие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письменные согласия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лиц.</w:t>
      </w:r>
    </w:p>
    <w:p w:rsidR="003B0D7E" w:rsidRPr="00FA1C24" w:rsidRDefault="003B0D7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3B0D7E" w:rsidRPr="00FA1C24" w:rsidRDefault="00100E22">
      <w:pPr>
        <w:pStyle w:val="a4"/>
        <w:numPr>
          <w:ilvl w:val="0"/>
          <w:numId w:val="3"/>
        </w:numPr>
        <w:tabs>
          <w:tab w:val="left" w:pos="3418"/>
        </w:tabs>
        <w:ind w:left="3417" w:right="0"/>
        <w:jc w:val="left"/>
        <w:rPr>
          <w:sz w:val="24"/>
          <w:szCs w:val="24"/>
        </w:rPr>
      </w:pPr>
      <w:r w:rsidRPr="00FA1C24">
        <w:rPr>
          <w:sz w:val="24"/>
          <w:szCs w:val="24"/>
        </w:rPr>
        <w:t>Заключительные</w:t>
      </w:r>
      <w:r w:rsidRPr="00FA1C24">
        <w:rPr>
          <w:spacing w:val="-7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положения</w:t>
      </w:r>
    </w:p>
    <w:p w:rsidR="003B0D7E" w:rsidRPr="00FA1C24" w:rsidRDefault="003B0D7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3B0D7E" w:rsidRPr="00FA1C24" w:rsidRDefault="00100E22" w:rsidP="00E4086D">
      <w:pPr>
        <w:pStyle w:val="a3"/>
        <w:ind w:right="207"/>
        <w:rPr>
          <w:sz w:val="24"/>
          <w:szCs w:val="24"/>
        </w:rPr>
      </w:pPr>
      <w:r w:rsidRPr="00FA1C24">
        <w:rPr>
          <w:sz w:val="24"/>
          <w:szCs w:val="24"/>
        </w:rPr>
        <w:t>4.1.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Настоящие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Положение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порядке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условиях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перевода</w:t>
      </w:r>
      <w:r w:rsidRPr="00FA1C24">
        <w:rPr>
          <w:spacing w:val="4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обучающихся</w:t>
      </w:r>
      <w:r w:rsidRPr="00FA1C24">
        <w:rPr>
          <w:spacing w:val="42"/>
          <w:sz w:val="24"/>
          <w:szCs w:val="24"/>
        </w:rPr>
        <w:t xml:space="preserve"> </w:t>
      </w:r>
      <w:r w:rsidRPr="00FA1C24">
        <w:rPr>
          <w:sz w:val="24"/>
          <w:szCs w:val="24"/>
        </w:rPr>
        <w:t>из</w:t>
      </w:r>
      <w:r w:rsidRPr="00FA1C24">
        <w:rPr>
          <w:spacing w:val="40"/>
          <w:sz w:val="24"/>
          <w:szCs w:val="24"/>
        </w:rPr>
        <w:t xml:space="preserve"> </w:t>
      </w:r>
      <w:r w:rsidRPr="00FA1C24">
        <w:rPr>
          <w:sz w:val="24"/>
          <w:szCs w:val="24"/>
        </w:rPr>
        <w:t>одной</w:t>
      </w:r>
      <w:r w:rsidRPr="00FA1C24">
        <w:rPr>
          <w:spacing w:val="41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43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осуществляющей</w:t>
      </w:r>
      <w:r w:rsidR="00E4086D">
        <w:rPr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 деятельность по образовательным программам начального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основного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среднего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образования,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другие</w:t>
      </w:r>
      <w:r w:rsidRPr="00FA1C24">
        <w:rPr>
          <w:spacing w:val="-67"/>
          <w:sz w:val="24"/>
          <w:szCs w:val="24"/>
        </w:rPr>
        <w:t xml:space="preserve"> </w:t>
      </w:r>
      <w:r w:rsidRPr="00FA1C24">
        <w:rPr>
          <w:sz w:val="24"/>
          <w:szCs w:val="24"/>
        </w:rPr>
        <w:t>организации,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осуществляющие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образовательную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деятельность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образовательным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программам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соответствующих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уровня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направлен</w:t>
      </w:r>
      <w:r w:rsidRPr="00FA1C24">
        <w:rPr>
          <w:sz w:val="24"/>
          <w:szCs w:val="24"/>
        </w:rPr>
        <w:t>ности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действует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бессрочно.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Изменения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дополнения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вносятся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связи</w:t>
      </w:r>
      <w:r w:rsidRPr="00FA1C24">
        <w:rPr>
          <w:spacing w:val="71"/>
          <w:sz w:val="24"/>
          <w:szCs w:val="24"/>
        </w:rPr>
        <w:t xml:space="preserve"> </w:t>
      </w:r>
      <w:r w:rsidRPr="00FA1C24">
        <w:rPr>
          <w:sz w:val="24"/>
          <w:szCs w:val="24"/>
        </w:rPr>
        <w:t>с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изменением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законодательства</w:t>
      </w:r>
      <w:r w:rsidRPr="00FA1C24">
        <w:rPr>
          <w:spacing w:val="-1"/>
          <w:sz w:val="24"/>
          <w:szCs w:val="24"/>
        </w:rPr>
        <w:t xml:space="preserve"> </w:t>
      </w:r>
      <w:r w:rsidRPr="00FA1C24">
        <w:rPr>
          <w:sz w:val="24"/>
          <w:szCs w:val="24"/>
        </w:rPr>
        <w:t>в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сфере</w:t>
      </w:r>
      <w:r w:rsidRPr="00FA1C24">
        <w:rPr>
          <w:spacing w:val="-2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общего</w:t>
      </w:r>
      <w:r w:rsidRPr="00FA1C24">
        <w:rPr>
          <w:spacing w:val="1"/>
          <w:sz w:val="24"/>
          <w:szCs w:val="24"/>
        </w:rPr>
        <w:t xml:space="preserve"> </w:t>
      </w:r>
      <w:r w:rsidRPr="00FA1C24">
        <w:rPr>
          <w:sz w:val="24"/>
          <w:szCs w:val="24"/>
        </w:rPr>
        <w:t>образования.</w:t>
      </w:r>
    </w:p>
    <w:sectPr w:rsidR="003B0D7E" w:rsidRPr="00FA1C24" w:rsidSect="003B0D7E">
      <w:pgSz w:w="11910" w:h="16840"/>
      <w:pgMar w:top="1040" w:right="640" w:bottom="1160" w:left="1400" w:header="0" w:footer="9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22" w:rsidRDefault="00100E22" w:rsidP="003B0D7E">
      <w:r>
        <w:separator/>
      </w:r>
    </w:p>
  </w:endnote>
  <w:endnote w:type="continuationSeparator" w:id="1">
    <w:p w:rsidR="00100E22" w:rsidRDefault="00100E22" w:rsidP="003B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7E" w:rsidRDefault="003B0D7E">
    <w:pPr>
      <w:pStyle w:val="a3"/>
      <w:spacing w:line="14" w:lineRule="auto"/>
      <w:ind w:left="0" w:firstLine="0"/>
      <w:jc w:val="left"/>
      <w:rPr>
        <w:sz w:val="20"/>
      </w:rPr>
    </w:pPr>
    <w:r w:rsidRPr="003B0D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782.6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3B0D7E" w:rsidRDefault="003B0D7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00E2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228A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22" w:rsidRDefault="00100E22" w:rsidP="003B0D7E">
      <w:r>
        <w:separator/>
      </w:r>
    </w:p>
  </w:footnote>
  <w:footnote w:type="continuationSeparator" w:id="1">
    <w:p w:rsidR="00100E22" w:rsidRDefault="00100E22" w:rsidP="003B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CE4"/>
    <w:multiLevelType w:val="hybridMultilevel"/>
    <w:tmpl w:val="A35445E8"/>
    <w:lvl w:ilvl="0" w:tplc="3508C54A">
      <w:start w:val="1"/>
      <w:numFmt w:val="decimal"/>
      <w:lvlText w:val="%1."/>
      <w:lvlJc w:val="left"/>
      <w:pPr>
        <w:ind w:left="394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1D66576">
      <w:numFmt w:val="none"/>
      <w:lvlText w:val=""/>
      <w:lvlJc w:val="left"/>
      <w:pPr>
        <w:tabs>
          <w:tab w:val="num" w:pos="360"/>
        </w:tabs>
      </w:pPr>
    </w:lvl>
    <w:lvl w:ilvl="2" w:tplc="D49CE06E">
      <w:numFmt w:val="bullet"/>
      <w:lvlText w:val="•"/>
      <w:lvlJc w:val="left"/>
      <w:pPr>
        <w:ind w:left="4598" w:hanging="622"/>
      </w:pPr>
      <w:rPr>
        <w:rFonts w:hint="default"/>
        <w:lang w:val="ru-RU" w:eastAsia="en-US" w:bidi="ar-SA"/>
      </w:rPr>
    </w:lvl>
    <w:lvl w:ilvl="3" w:tplc="565EDECA">
      <w:numFmt w:val="bullet"/>
      <w:lvlText w:val="•"/>
      <w:lvlJc w:val="left"/>
      <w:pPr>
        <w:ind w:left="5256" w:hanging="622"/>
      </w:pPr>
      <w:rPr>
        <w:rFonts w:hint="default"/>
        <w:lang w:val="ru-RU" w:eastAsia="en-US" w:bidi="ar-SA"/>
      </w:rPr>
    </w:lvl>
    <w:lvl w:ilvl="4" w:tplc="6B1A1DF2">
      <w:numFmt w:val="bullet"/>
      <w:lvlText w:val="•"/>
      <w:lvlJc w:val="left"/>
      <w:pPr>
        <w:ind w:left="5915" w:hanging="622"/>
      </w:pPr>
      <w:rPr>
        <w:rFonts w:hint="default"/>
        <w:lang w:val="ru-RU" w:eastAsia="en-US" w:bidi="ar-SA"/>
      </w:rPr>
    </w:lvl>
    <w:lvl w:ilvl="5" w:tplc="47282D4A">
      <w:numFmt w:val="bullet"/>
      <w:lvlText w:val="•"/>
      <w:lvlJc w:val="left"/>
      <w:pPr>
        <w:ind w:left="6573" w:hanging="622"/>
      </w:pPr>
      <w:rPr>
        <w:rFonts w:hint="default"/>
        <w:lang w:val="ru-RU" w:eastAsia="en-US" w:bidi="ar-SA"/>
      </w:rPr>
    </w:lvl>
    <w:lvl w:ilvl="6" w:tplc="F8CC6902">
      <w:numFmt w:val="bullet"/>
      <w:lvlText w:val="•"/>
      <w:lvlJc w:val="left"/>
      <w:pPr>
        <w:ind w:left="7232" w:hanging="622"/>
      </w:pPr>
      <w:rPr>
        <w:rFonts w:hint="default"/>
        <w:lang w:val="ru-RU" w:eastAsia="en-US" w:bidi="ar-SA"/>
      </w:rPr>
    </w:lvl>
    <w:lvl w:ilvl="7" w:tplc="102CCB2E">
      <w:numFmt w:val="bullet"/>
      <w:lvlText w:val="•"/>
      <w:lvlJc w:val="left"/>
      <w:pPr>
        <w:ind w:left="7890" w:hanging="622"/>
      </w:pPr>
      <w:rPr>
        <w:rFonts w:hint="default"/>
        <w:lang w:val="ru-RU" w:eastAsia="en-US" w:bidi="ar-SA"/>
      </w:rPr>
    </w:lvl>
    <w:lvl w:ilvl="8" w:tplc="3640A214">
      <w:numFmt w:val="bullet"/>
      <w:lvlText w:val="•"/>
      <w:lvlJc w:val="left"/>
      <w:pPr>
        <w:ind w:left="8549" w:hanging="622"/>
      </w:pPr>
      <w:rPr>
        <w:rFonts w:hint="default"/>
        <w:lang w:val="ru-RU" w:eastAsia="en-US" w:bidi="ar-SA"/>
      </w:rPr>
    </w:lvl>
  </w:abstractNum>
  <w:abstractNum w:abstractNumId="1">
    <w:nsid w:val="378777EB"/>
    <w:multiLevelType w:val="hybridMultilevel"/>
    <w:tmpl w:val="67FA831C"/>
    <w:lvl w:ilvl="0" w:tplc="6F7C48F2">
      <w:start w:val="1"/>
      <w:numFmt w:val="decimal"/>
      <w:lvlText w:val="%1"/>
      <w:lvlJc w:val="left"/>
      <w:pPr>
        <w:ind w:left="302" w:hanging="655"/>
      </w:pPr>
      <w:rPr>
        <w:rFonts w:hint="default"/>
        <w:lang w:val="ru-RU" w:eastAsia="en-US" w:bidi="ar-SA"/>
      </w:rPr>
    </w:lvl>
    <w:lvl w:ilvl="1" w:tplc="C2F279DC">
      <w:numFmt w:val="none"/>
      <w:lvlText w:val=""/>
      <w:lvlJc w:val="left"/>
      <w:pPr>
        <w:tabs>
          <w:tab w:val="num" w:pos="360"/>
        </w:tabs>
      </w:pPr>
    </w:lvl>
    <w:lvl w:ilvl="2" w:tplc="4BD0CC46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1932088C">
      <w:numFmt w:val="bullet"/>
      <w:lvlText w:val="•"/>
      <w:lvlJc w:val="left"/>
      <w:pPr>
        <w:ind w:left="3169" w:hanging="655"/>
      </w:pPr>
      <w:rPr>
        <w:rFonts w:hint="default"/>
        <w:lang w:val="ru-RU" w:eastAsia="en-US" w:bidi="ar-SA"/>
      </w:rPr>
    </w:lvl>
    <w:lvl w:ilvl="4" w:tplc="2E666A5C">
      <w:numFmt w:val="bullet"/>
      <w:lvlText w:val="•"/>
      <w:lvlJc w:val="left"/>
      <w:pPr>
        <w:ind w:left="4126" w:hanging="655"/>
      </w:pPr>
      <w:rPr>
        <w:rFonts w:hint="default"/>
        <w:lang w:val="ru-RU" w:eastAsia="en-US" w:bidi="ar-SA"/>
      </w:rPr>
    </w:lvl>
    <w:lvl w:ilvl="5" w:tplc="AA8C68DC">
      <w:numFmt w:val="bullet"/>
      <w:lvlText w:val="•"/>
      <w:lvlJc w:val="left"/>
      <w:pPr>
        <w:ind w:left="5083" w:hanging="655"/>
      </w:pPr>
      <w:rPr>
        <w:rFonts w:hint="default"/>
        <w:lang w:val="ru-RU" w:eastAsia="en-US" w:bidi="ar-SA"/>
      </w:rPr>
    </w:lvl>
    <w:lvl w:ilvl="6" w:tplc="30441E54">
      <w:numFmt w:val="bullet"/>
      <w:lvlText w:val="•"/>
      <w:lvlJc w:val="left"/>
      <w:pPr>
        <w:ind w:left="6039" w:hanging="655"/>
      </w:pPr>
      <w:rPr>
        <w:rFonts w:hint="default"/>
        <w:lang w:val="ru-RU" w:eastAsia="en-US" w:bidi="ar-SA"/>
      </w:rPr>
    </w:lvl>
    <w:lvl w:ilvl="7" w:tplc="D5CEF90C">
      <w:numFmt w:val="bullet"/>
      <w:lvlText w:val="•"/>
      <w:lvlJc w:val="left"/>
      <w:pPr>
        <w:ind w:left="6996" w:hanging="655"/>
      </w:pPr>
      <w:rPr>
        <w:rFonts w:hint="default"/>
        <w:lang w:val="ru-RU" w:eastAsia="en-US" w:bidi="ar-SA"/>
      </w:rPr>
    </w:lvl>
    <w:lvl w:ilvl="8" w:tplc="D9B2FAE6">
      <w:numFmt w:val="bullet"/>
      <w:lvlText w:val="•"/>
      <w:lvlJc w:val="left"/>
      <w:pPr>
        <w:ind w:left="7953" w:hanging="655"/>
      </w:pPr>
      <w:rPr>
        <w:rFonts w:hint="default"/>
        <w:lang w:val="ru-RU" w:eastAsia="en-US" w:bidi="ar-SA"/>
      </w:rPr>
    </w:lvl>
  </w:abstractNum>
  <w:abstractNum w:abstractNumId="2">
    <w:nsid w:val="3FEF6DEA"/>
    <w:multiLevelType w:val="hybridMultilevel"/>
    <w:tmpl w:val="12AE05B8"/>
    <w:lvl w:ilvl="0" w:tplc="A02AE2A6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067C48">
      <w:numFmt w:val="bullet"/>
      <w:lvlText w:val="•"/>
      <w:lvlJc w:val="left"/>
      <w:pPr>
        <w:ind w:left="1256" w:hanging="286"/>
      </w:pPr>
      <w:rPr>
        <w:rFonts w:hint="default"/>
        <w:lang w:val="ru-RU" w:eastAsia="en-US" w:bidi="ar-SA"/>
      </w:rPr>
    </w:lvl>
    <w:lvl w:ilvl="2" w:tplc="51E8B68C">
      <w:numFmt w:val="bullet"/>
      <w:lvlText w:val="•"/>
      <w:lvlJc w:val="left"/>
      <w:pPr>
        <w:ind w:left="2213" w:hanging="286"/>
      </w:pPr>
      <w:rPr>
        <w:rFonts w:hint="default"/>
        <w:lang w:val="ru-RU" w:eastAsia="en-US" w:bidi="ar-SA"/>
      </w:rPr>
    </w:lvl>
    <w:lvl w:ilvl="3" w:tplc="ABB0EFD2">
      <w:numFmt w:val="bullet"/>
      <w:lvlText w:val="•"/>
      <w:lvlJc w:val="left"/>
      <w:pPr>
        <w:ind w:left="3169" w:hanging="286"/>
      </w:pPr>
      <w:rPr>
        <w:rFonts w:hint="default"/>
        <w:lang w:val="ru-RU" w:eastAsia="en-US" w:bidi="ar-SA"/>
      </w:rPr>
    </w:lvl>
    <w:lvl w:ilvl="4" w:tplc="0D8E627E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E558211A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6" w:tplc="2DB03BEE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7CCE7ED8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 w:tplc="BB5682E0">
      <w:numFmt w:val="bullet"/>
      <w:lvlText w:val="•"/>
      <w:lvlJc w:val="left"/>
      <w:pPr>
        <w:ind w:left="7953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0D7E"/>
    <w:rsid w:val="00100E22"/>
    <w:rsid w:val="003B0D7E"/>
    <w:rsid w:val="00674236"/>
    <w:rsid w:val="00E0228A"/>
    <w:rsid w:val="00E4086D"/>
    <w:rsid w:val="00FA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D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D7E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0D7E"/>
    <w:pPr>
      <w:spacing w:before="1"/>
      <w:ind w:left="71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0D7E"/>
    <w:pPr>
      <w:ind w:left="302" w:right="2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B0D7E"/>
    <w:pPr>
      <w:ind w:left="200"/>
    </w:pPr>
  </w:style>
  <w:style w:type="table" w:styleId="a5">
    <w:name w:val="Table Grid"/>
    <w:basedOn w:val="a1"/>
    <w:uiPriority w:val="59"/>
    <w:rsid w:val="00FA1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Пирожковы</dc:creator>
  <cp:lastModifiedBy>Школа</cp:lastModifiedBy>
  <cp:revision>2</cp:revision>
  <dcterms:created xsi:type="dcterms:W3CDTF">2023-09-25T07:29:00Z</dcterms:created>
  <dcterms:modified xsi:type="dcterms:W3CDTF">2023-09-25T08:10:00Z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